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BCD1" w14:textId="5D5B6B3D" w:rsidR="007A507D" w:rsidRPr="00917DB2" w:rsidRDefault="00601419" w:rsidP="003B27CA">
      <w:pPr>
        <w:jc w:val="center"/>
        <w:rPr>
          <w:rFonts w:ascii="Arial" w:hAnsi="Arial" w:cs="Arial"/>
          <w:b/>
          <w:sz w:val="22"/>
        </w:rPr>
      </w:pPr>
      <w:r w:rsidRPr="00917DB2">
        <w:rPr>
          <w:rFonts w:ascii="Arial" w:hAnsi="Arial" w:cs="Arial"/>
          <w:noProof/>
          <w:sz w:val="22"/>
        </w:rPr>
        <w:drawing>
          <wp:anchor distT="0" distB="0" distL="114300" distR="114300" simplePos="0" relativeHeight="251657728" behindDoc="0" locked="0" layoutInCell="1" allowOverlap="1" wp14:anchorId="10DF96F0" wp14:editId="6CAE2956">
            <wp:simplePos x="0" y="0"/>
            <wp:positionH relativeFrom="column">
              <wp:posOffset>-154940</wp:posOffset>
            </wp:positionH>
            <wp:positionV relativeFrom="paragraph">
              <wp:posOffset>-253365</wp:posOffset>
            </wp:positionV>
            <wp:extent cx="1224280" cy="1224280"/>
            <wp:effectExtent l="0" t="0" r="0" b="0"/>
            <wp:wrapNone/>
            <wp:docPr id="10" name="Picture 1" descr="C:\Users\adam.lopez\Desktop\Sageston Logo 2020\sageston-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m.lopez\Desktop\Sageston Logo 2020\sageston-bad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4280" cy="1224280"/>
                    </a:xfrm>
                    <a:prstGeom prst="rect">
                      <a:avLst/>
                    </a:prstGeom>
                    <a:noFill/>
                    <a:ln>
                      <a:noFill/>
                    </a:ln>
                  </pic:spPr>
                </pic:pic>
              </a:graphicData>
            </a:graphic>
          </wp:anchor>
        </w:drawing>
      </w:r>
      <w:r w:rsidRPr="00917DB2">
        <w:rPr>
          <w:rFonts w:ascii="Arial" w:hAnsi="Arial" w:cs="Arial"/>
          <w:noProof/>
          <w:sz w:val="22"/>
        </w:rPr>
        <w:drawing>
          <wp:anchor distT="0" distB="0" distL="114300" distR="114300" simplePos="0" relativeHeight="251658752" behindDoc="0" locked="0" layoutInCell="1" allowOverlap="1" wp14:anchorId="7074B243" wp14:editId="21B4BAB3">
            <wp:simplePos x="0" y="0"/>
            <wp:positionH relativeFrom="column">
              <wp:posOffset>5721985</wp:posOffset>
            </wp:positionH>
            <wp:positionV relativeFrom="paragraph">
              <wp:posOffset>-253365</wp:posOffset>
            </wp:positionV>
            <wp:extent cx="1224280" cy="1224280"/>
            <wp:effectExtent l="0" t="0" r="0" b="0"/>
            <wp:wrapNone/>
            <wp:docPr id="11" name="Picture 1" descr="C:\Users\adam.lopez\Desktop\Sageston Logo 2020\sageston-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m.lopez\Desktop\Sageston Logo 2020\sageston-bad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4280" cy="1224280"/>
                    </a:xfrm>
                    <a:prstGeom prst="rect">
                      <a:avLst/>
                    </a:prstGeom>
                    <a:noFill/>
                    <a:ln>
                      <a:noFill/>
                    </a:ln>
                  </pic:spPr>
                </pic:pic>
              </a:graphicData>
            </a:graphic>
          </wp:anchor>
        </w:drawing>
      </w:r>
      <w:r w:rsidR="00523648">
        <w:rPr>
          <w:rFonts w:ascii="Arial" w:hAnsi="Arial" w:cs="Arial"/>
          <w:noProof/>
          <w:sz w:val="22"/>
        </w:rPr>
        <mc:AlternateContent>
          <mc:Choice Requires="wps">
            <w:drawing>
              <wp:anchor distT="0" distB="0" distL="114300" distR="114300" simplePos="0" relativeHeight="251656704" behindDoc="0" locked="0" layoutInCell="1" allowOverlap="1" wp14:anchorId="1F2888B1" wp14:editId="58F692F8">
                <wp:simplePos x="0" y="0"/>
                <wp:positionH relativeFrom="column">
                  <wp:posOffset>1257300</wp:posOffset>
                </wp:positionH>
                <wp:positionV relativeFrom="paragraph">
                  <wp:posOffset>-571500</wp:posOffset>
                </wp:positionV>
                <wp:extent cx="3886200" cy="182118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821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0C391" w14:textId="77777777" w:rsidR="00157A58" w:rsidRDefault="00157A58" w:rsidP="007A507D">
                            <w:pPr>
                              <w:jc w:val="center"/>
                              <w:rPr>
                                <w:rFonts w:ascii="Arial" w:hAnsi="Arial" w:cs="Arial"/>
                                <w:b/>
                              </w:rPr>
                            </w:pPr>
                          </w:p>
                          <w:p w14:paraId="2B2B86A4" w14:textId="77777777" w:rsidR="006F5801" w:rsidRPr="00157A58" w:rsidRDefault="006F5801" w:rsidP="007A507D">
                            <w:pPr>
                              <w:jc w:val="center"/>
                              <w:rPr>
                                <w:rFonts w:ascii="Arial" w:hAnsi="Arial" w:cs="Arial"/>
                                <w:b/>
                                <w:sz w:val="20"/>
                                <w:szCs w:val="20"/>
                              </w:rPr>
                            </w:pPr>
                          </w:p>
                          <w:p w14:paraId="3FD909E2" w14:textId="77777777" w:rsidR="007A507D" w:rsidRPr="00C02BA0" w:rsidRDefault="007A507D" w:rsidP="007A507D">
                            <w:pPr>
                              <w:jc w:val="center"/>
                              <w:rPr>
                                <w:rFonts w:ascii="Arial" w:hAnsi="Arial" w:cs="Arial"/>
                                <w:b/>
                                <w:sz w:val="56"/>
                                <w:szCs w:val="56"/>
                              </w:rPr>
                            </w:pPr>
                            <w:r w:rsidRPr="00C02BA0">
                              <w:rPr>
                                <w:rFonts w:ascii="Arial" w:hAnsi="Arial" w:cs="Arial"/>
                                <w:b/>
                                <w:sz w:val="56"/>
                                <w:szCs w:val="56"/>
                              </w:rPr>
                              <w:t>Sageston CP School</w:t>
                            </w:r>
                          </w:p>
                          <w:p w14:paraId="045D07CF" w14:textId="77777777" w:rsidR="007A507D" w:rsidRPr="007A507D" w:rsidRDefault="007A507D" w:rsidP="007A507D">
                            <w:pPr>
                              <w:jc w:val="center"/>
                              <w:rPr>
                                <w:rFonts w:ascii="Arial" w:hAnsi="Arial" w:cs="Arial"/>
                                <w:sz w:val="20"/>
                                <w:szCs w:val="20"/>
                                <w:lang w:val="fr-FR"/>
                              </w:rPr>
                            </w:pPr>
                            <w:r w:rsidRPr="001F5588">
                              <w:rPr>
                                <w:rFonts w:ascii="Arial" w:hAnsi="Arial" w:cs="Arial"/>
                                <w:sz w:val="20"/>
                                <w:szCs w:val="20"/>
                              </w:rPr>
                              <w:t>Bird’s Lane,</w:t>
                            </w:r>
                            <w:r>
                              <w:rPr>
                                <w:rFonts w:ascii="Arial" w:hAnsi="Arial" w:cs="Arial"/>
                                <w:sz w:val="20"/>
                                <w:szCs w:val="20"/>
                              </w:rPr>
                              <w:t xml:space="preserve"> </w:t>
                            </w:r>
                            <w:r w:rsidRPr="001F5588">
                              <w:rPr>
                                <w:rFonts w:ascii="Arial" w:hAnsi="Arial" w:cs="Arial"/>
                                <w:sz w:val="20"/>
                                <w:szCs w:val="20"/>
                              </w:rPr>
                              <w:t>Sageston,</w:t>
                            </w:r>
                            <w:r>
                              <w:rPr>
                                <w:rFonts w:ascii="Arial" w:hAnsi="Arial" w:cs="Arial"/>
                                <w:sz w:val="20"/>
                                <w:szCs w:val="20"/>
                              </w:rPr>
                              <w:t xml:space="preserve"> </w:t>
                            </w:r>
                            <w:r w:rsidRPr="001F5588">
                              <w:rPr>
                                <w:rFonts w:ascii="Arial" w:hAnsi="Arial" w:cs="Arial"/>
                                <w:sz w:val="20"/>
                                <w:szCs w:val="20"/>
                              </w:rPr>
                              <w:t>Tenby,</w:t>
                            </w:r>
                            <w:r>
                              <w:rPr>
                                <w:rFonts w:ascii="Arial" w:hAnsi="Arial" w:cs="Arial"/>
                                <w:sz w:val="20"/>
                                <w:szCs w:val="20"/>
                              </w:rPr>
                              <w:t xml:space="preserve"> </w:t>
                            </w:r>
                            <w:r w:rsidRPr="001F5588">
                              <w:rPr>
                                <w:rFonts w:ascii="Arial" w:hAnsi="Arial" w:cs="Arial"/>
                                <w:sz w:val="20"/>
                                <w:szCs w:val="20"/>
                              </w:rPr>
                              <w:t>Pembrokeshire.</w:t>
                            </w:r>
                            <w:r>
                              <w:rPr>
                                <w:rFonts w:ascii="Arial" w:hAnsi="Arial" w:cs="Arial"/>
                                <w:sz w:val="20"/>
                                <w:szCs w:val="20"/>
                              </w:rPr>
                              <w:t xml:space="preserve"> </w:t>
                            </w:r>
                            <w:r w:rsidRPr="007A507D">
                              <w:rPr>
                                <w:rFonts w:ascii="Arial" w:hAnsi="Arial" w:cs="Arial"/>
                                <w:sz w:val="20"/>
                                <w:szCs w:val="20"/>
                                <w:lang w:val="fr-FR"/>
                              </w:rPr>
                              <w:t>SA70 8SH</w:t>
                            </w:r>
                          </w:p>
                          <w:p w14:paraId="00014879" w14:textId="77777777" w:rsidR="001F5588" w:rsidRPr="007A507D" w:rsidRDefault="007A507D" w:rsidP="007A507D">
                            <w:pPr>
                              <w:jc w:val="center"/>
                              <w:rPr>
                                <w:rFonts w:ascii="Arial" w:hAnsi="Arial" w:cs="Arial"/>
                                <w:sz w:val="20"/>
                                <w:szCs w:val="20"/>
                              </w:rPr>
                            </w:pPr>
                            <w:r w:rsidRPr="007A507D">
                              <w:rPr>
                                <w:rFonts w:ascii="Arial" w:hAnsi="Arial" w:cs="Arial"/>
                                <w:sz w:val="20"/>
                                <w:szCs w:val="20"/>
                              </w:rPr>
                              <w:t>Telep</w:t>
                            </w:r>
                            <w:r w:rsidR="00BF149F">
                              <w:rPr>
                                <w:rFonts w:ascii="Arial" w:hAnsi="Arial" w:cs="Arial"/>
                                <w:sz w:val="20"/>
                                <w:szCs w:val="20"/>
                              </w:rPr>
                              <w:t>hone – 01646 651</w:t>
                            </w:r>
                            <w:r w:rsidR="001F5588" w:rsidRPr="007A507D">
                              <w:rPr>
                                <w:rFonts w:ascii="Arial" w:hAnsi="Arial" w:cs="Arial"/>
                                <w:sz w:val="20"/>
                                <w:szCs w:val="20"/>
                              </w:rPr>
                              <w:t>471</w:t>
                            </w:r>
                          </w:p>
                          <w:p w14:paraId="4C460D3E" w14:textId="77777777" w:rsidR="001F5588" w:rsidRDefault="001F5588" w:rsidP="00157A58">
                            <w:pPr>
                              <w:jc w:val="center"/>
                              <w:rPr>
                                <w:rFonts w:ascii="Arial" w:hAnsi="Arial" w:cs="Arial"/>
                                <w:sz w:val="20"/>
                                <w:szCs w:val="20"/>
                              </w:rPr>
                            </w:pPr>
                            <w:r w:rsidRPr="007A507D">
                              <w:rPr>
                                <w:rFonts w:ascii="Arial" w:hAnsi="Arial" w:cs="Arial"/>
                                <w:sz w:val="20"/>
                                <w:szCs w:val="20"/>
                              </w:rPr>
                              <w:t>Email –</w:t>
                            </w:r>
                            <w:r w:rsidR="00157A58">
                              <w:rPr>
                                <w:rFonts w:ascii="Arial" w:hAnsi="Arial" w:cs="Arial"/>
                                <w:sz w:val="20"/>
                                <w:szCs w:val="20"/>
                              </w:rPr>
                              <w:t xml:space="preserve"> </w:t>
                            </w:r>
                            <w:r w:rsidR="005A36C9" w:rsidRPr="005A36C9">
                              <w:rPr>
                                <w:rFonts w:ascii="Arial" w:hAnsi="Arial" w:cs="Arial"/>
                                <w:sz w:val="20"/>
                                <w:szCs w:val="20"/>
                              </w:rPr>
                              <w:t>admin.sageston@pembrokeshire.gov.uk</w:t>
                            </w:r>
                          </w:p>
                          <w:p w14:paraId="3676E1B6" w14:textId="77777777" w:rsidR="005A36C9" w:rsidRDefault="005A36C9" w:rsidP="00157A58">
                            <w:pPr>
                              <w:jc w:val="center"/>
                              <w:rPr>
                                <w:rFonts w:ascii="Arial" w:hAnsi="Arial" w:cs="Arial"/>
                                <w:sz w:val="20"/>
                                <w:szCs w:val="20"/>
                              </w:rPr>
                            </w:pPr>
                            <w:r>
                              <w:rPr>
                                <w:rFonts w:ascii="Arial" w:hAnsi="Arial" w:cs="Arial"/>
                                <w:sz w:val="20"/>
                                <w:szCs w:val="20"/>
                              </w:rPr>
                              <w:t>Website – www.sagestoncpschool.co.uk</w:t>
                            </w:r>
                          </w:p>
                          <w:p w14:paraId="09BDD0D2" w14:textId="3B425194" w:rsidR="00C02BA0" w:rsidRPr="007A507D" w:rsidRDefault="00FF5EED" w:rsidP="00D4404C">
                            <w:pPr>
                              <w:jc w:val="center"/>
                              <w:rPr>
                                <w:rFonts w:ascii="Arial" w:hAnsi="Arial" w:cs="Arial"/>
                                <w:sz w:val="20"/>
                                <w:szCs w:val="20"/>
                              </w:rPr>
                            </w:pPr>
                            <w:r>
                              <w:rPr>
                                <w:rFonts w:ascii="Arial" w:hAnsi="Arial" w:cs="Arial"/>
                                <w:sz w:val="20"/>
                                <w:szCs w:val="20"/>
                              </w:rPr>
                              <w:t xml:space="preserve">Headteacher – Mr A </w:t>
                            </w:r>
                            <w:r w:rsidR="00BD24B5">
                              <w:rPr>
                                <w:rFonts w:ascii="Arial" w:hAnsi="Arial" w:cs="Arial"/>
                                <w:sz w:val="20"/>
                                <w:szCs w:val="20"/>
                              </w:rPr>
                              <w:t>Welch</w:t>
                            </w:r>
                            <w:r w:rsidR="00BA2710">
                              <w:rPr>
                                <w:rFonts w:ascii="Arial" w:hAnsi="Arial" w:cs="Arial"/>
                                <w:sz w:val="20"/>
                                <w:szCs w:val="20"/>
                              </w:rPr>
                              <w:t xml:space="preserve"> </w:t>
                            </w:r>
                            <w:r w:rsidR="00BD24B5">
                              <w:rPr>
                                <w:rFonts w:ascii="Arial" w:hAnsi="Arial" w:cs="Arial"/>
                                <w:sz w:val="16"/>
                                <w:szCs w:val="20"/>
                              </w:rPr>
                              <w:t>LLB (Hons), PCGE, MEd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2888B1" id="_x0000_t202" coordsize="21600,21600" o:spt="202" path="m,l,21600r21600,l21600,xe">
                <v:stroke joinstyle="miter"/>
                <v:path gradientshapeok="t" o:connecttype="rect"/>
              </v:shapetype>
              <v:shape id="Text Box 7" o:spid="_x0000_s1026" type="#_x0000_t202" style="position:absolute;left:0;text-align:left;margin-left:99pt;margin-top:-45pt;width:306pt;height:14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" filled="f" stroked="f">
                <v:textbox>
                  <w:txbxContent>
                    <w:p w14:paraId="7110C391" w14:textId="77777777" w:rsidR="00157A58" w:rsidRDefault="00157A58" w:rsidP="007A507D">
                      <w:pPr>
                        <w:jc w:val="center"/>
                        <w:rPr>
                          <w:rFonts w:ascii="Arial" w:hAnsi="Arial" w:cs="Arial"/>
                          <w:b/>
                        </w:rPr>
                      </w:pPr>
                    </w:p>
                    <w:p w14:paraId="2B2B86A4" w14:textId="77777777" w:rsidR="006F5801" w:rsidRPr="00157A58" w:rsidRDefault="006F5801" w:rsidP="007A507D">
                      <w:pPr>
                        <w:jc w:val="center"/>
                        <w:rPr>
                          <w:rFonts w:ascii="Arial" w:hAnsi="Arial" w:cs="Arial"/>
                          <w:b/>
                          <w:sz w:val="20"/>
                          <w:szCs w:val="20"/>
                        </w:rPr>
                      </w:pPr>
                    </w:p>
                    <w:p w14:paraId="3FD909E2" w14:textId="77777777" w:rsidR="007A507D" w:rsidRPr="00C02BA0" w:rsidRDefault="007A507D" w:rsidP="007A507D">
                      <w:pPr>
                        <w:jc w:val="center"/>
                        <w:rPr>
                          <w:rFonts w:ascii="Arial" w:hAnsi="Arial" w:cs="Arial"/>
                          <w:b/>
                          <w:sz w:val="56"/>
                          <w:szCs w:val="56"/>
                        </w:rPr>
                      </w:pPr>
                      <w:r w:rsidRPr="00C02BA0">
                        <w:rPr>
                          <w:rFonts w:ascii="Arial" w:hAnsi="Arial" w:cs="Arial"/>
                          <w:b/>
                          <w:sz w:val="56"/>
                          <w:szCs w:val="56"/>
                        </w:rPr>
                        <w:t>Sageston CP School</w:t>
                      </w:r>
                    </w:p>
                    <w:p w14:paraId="045D07CF" w14:textId="77777777" w:rsidR="007A507D" w:rsidRPr="007A507D" w:rsidRDefault="007A507D" w:rsidP="007A507D">
                      <w:pPr>
                        <w:jc w:val="center"/>
                        <w:rPr>
                          <w:rFonts w:ascii="Arial" w:hAnsi="Arial" w:cs="Arial"/>
                          <w:sz w:val="20"/>
                          <w:szCs w:val="20"/>
                          <w:lang w:val="fr-FR"/>
                        </w:rPr>
                      </w:pPr>
                      <w:r w:rsidRPr="001F5588">
                        <w:rPr>
                          <w:rFonts w:ascii="Arial" w:hAnsi="Arial" w:cs="Arial"/>
                          <w:sz w:val="20"/>
                          <w:szCs w:val="20"/>
                        </w:rPr>
                        <w:t>Bird’s Lane,</w:t>
                      </w:r>
                      <w:r>
                        <w:rPr>
                          <w:rFonts w:ascii="Arial" w:hAnsi="Arial" w:cs="Arial"/>
                          <w:sz w:val="20"/>
                          <w:szCs w:val="20"/>
                        </w:rPr>
                        <w:t xml:space="preserve"> </w:t>
                      </w:r>
                      <w:r w:rsidRPr="001F5588">
                        <w:rPr>
                          <w:rFonts w:ascii="Arial" w:hAnsi="Arial" w:cs="Arial"/>
                          <w:sz w:val="20"/>
                          <w:szCs w:val="20"/>
                        </w:rPr>
                        <w:t>Sageston,</w:t>
                      </w:r>
                      <w:r>
                        <w:rPr>
                          <w:rFonts w:ascii="Arial" w:hAnsi="Arial" w:cs="Arial"/>
                          <w:sz w:val="20"/>
                          <w:szCs w:val="20"/>
                        </w:rPr>
                        <w:t xml:space="preserve"> </w:t>
                      </w:r>
                      <w:r w:rsidRPr="001F5588">
                        <w:rPr>
                          <w:rFonts w:ascii="Arial" w:hAnsi="Arial" w:cs="Arial"/>
                          <w:sz w:val="20"/>
                          <w:szCs w:val="20"/>
                        </w:rPr>
                        <w:t>Tenby,</w:t>
                      </w:r>
                      <w:r>
                        <w:rPr>
                          <w:rFonts w:ascii="Arial" w:hAnsi="Arial" w:cs="Arial"/>
                          <w:sz w:val="20"/>
                          <w:szCs w:val="20"/>
                        </w:rPr>
                        <w:t xml:space="preserve"> </w:t>
                      </w:r>
                      <w:r w:rsidRPr="001F5588">
                        <w:rPr>
                          <w:rFonts w:ascii="Arial" w:hAnsi="Arial" w:cs="Arial"/>
                          <w:sz w:val="20"/>
                          <w:szCs w:val="20"/>
                        </w:rPr>
                        <w:t>Pembrokeshire.</w:t>
                      </w:r>
                      <w:r>
                        <w:rPr>
                          <w:rFonts w:ascii="Arial" w:hAnsi="Arial" w:cs="Arial"/>
                          <w:sz w:val="20"/>
                          <w:szCs w:val="20"/>
                        </w:rPr>
                        <w:t xml:space="preserve"> </w:t>
                      </w:r>
                      <w:r w:rsidRPr="007A507D">
                        <w:rPr>
                          <w:rFonts w:ascii="Arial" w:hAnsi="Arial" w:cs="Arial"/>
                          <w:sz w:val="20"/>
                          <w:szCs w:val="20"/>
                          <w:lang w:val="fr-FR"/>
                        </w:rPr>
                        <w:t>SA70 8SH</w:t>
                      </w:r>
                    </w:p>
                    <w:p w14:paraId="00014879" w14:textId="77777777" w:rsidR="001F5588" w:rsidRPr="007A507D" w:rsidRDefault="007A507D" w:rsidP="007A507D">
                      <w:pPr>
                        <w:jc w:val="center"/>
                        <w:rPr>
                          <w:rFonts w:ascii="Arial" w:hAnsi="Arial" w:cs="Arial"/>
                          <w:sz w:val="20"/>
                          <w:szCs w:val="20"/>
                        </w:rPr>
                      </w:pPr>
                      <w:r w:rsidRPr="007A507D">
                        <w:rPr>
                          <w:rFonts w:ascii="Arial" w:hAnsi="Arial" w:cs="Arial"/>
                          <w:sz w:val="20"/>
                          <w:szCs w:val="20"/>
                        </w:rPr>
                        <w:t>Telep</w:t>
                      </w:r>
                      <w:r w:rsidR="00BF149F">
                        <w:rPr>
                          <w:rFonts w:ascii="Arial" w:hAnsi="Arial" w:cs="Arial"/>
                          <w:sz w:val="20"/>
                          <w:szCs w:val="20"/>
                        </w:rPr>
                        <w:t>hone – 01646 651</w:t>
                      </w:r>
                      <w:r w:rsidR="001F5588" w:rsidRPr="007A507D">
                        <w:rPr>
                          <w:rFonts w:ascii="Arial" w:hAnsi="Arial" w:cs="Arial"/>
                          <w:sz w:val="20"/>
                          <w:szCs w:val="20"/>
                        </w:rPr>
                        <w:t>471</w:t>
                      </w:r>
                    </w:p>
                    <w:p w14:paraId="4C460D3E" w14:textId="77777777" w:rsidR="001F5588" w:rsidRDefault="001F5588" w:rsidP="00157A58">
                      <w:pPr>
                        <w:jc w:val="center"/>
                        <w:rPr>
                          <w:rFonts w:ascii="Arial" w:hAnsi="Arial" w:cs="Arial"/>
                          <w:sz w:val="20"/>
                          <w:szCs w:val="20"/>
                        </w:rPr>
                      </w:pPr>
                      <w:r w:rsidRPr="007A507D">
                        <w:rPr>
                          <w:rFonts w:ascii="Arial" w:hAnsi="Arial" w:cs="Arial"/>
                          <w:sz w:val="20"/>
                          <w:szCs w:val="20"/>
                        </w:rPr>
                        <w:t>Email –</w:t>
                      </w:r>
                      <w:r w:rsidR="00157A58">
                        <w:rPr>
                          <w:rFonts w:ascii="Arial" w:hAnsi="Arial" w:cs="Arial"/>
                          <w:sz w:val="20"/>
                          <w:szCs w:val="20"/>
                        </w:rPr>
                        <w:t xml:space="preserve"> </w:t>
                      </w:r>
                      <w:r w:rsidR="005A36C9" w:rsidRPr="005A36C9">
                        <w:rPr>
                          <w:rFonts w:ascii="Arial" w:hAnsi="Arial" w:cs="Arial"/>
                          <w:sz w:val="20"/>
                          <w:szCs w:val="20"/>
                        </w:rPr>
                        <w:t>admin.sageston@pembrokeshire.gov.uk</w:t>
                      </w:r>
                    </w:p>
                    <w:p w14:paraId="3676E1B6" w14:textId="77777777" w:rsidR="005A36C9" w:rsidRDefault="005A36C9" w:rsidP="00157A58">
                      <w:pPr>
                        <w:jc w:val="center"/>
                        <w:rPr>
                          <w:rFonts w:ascii="Arial" w:hAnsi="Arial" w:cs="Arial"/>
                          <w:sz w:val="20"/>
                          <w:szCs w:val="20"/>
                        </w:rPr>
                      </w:pPr>
                      <w:r>
                        <w:rPr>
                          <w:rFonts w:ascii="Arial" w:hAnsi="Arial" w:cs="Arial"/>
                          <w:sz w:val="20"/>
                          <w:szCs w:val="20"/>
                        </w:rPr>
                        <w:t>Website – www.sagestoncpschool.co.uk</w:t>
                      </w:r>
                    </w:p>
                    <w:p w14:paraId="09BDD0D2" w14:textId="3B425194" w:rsidR="00C02BA0" w:rsidRPr="007A507D" w:rsidRDefault="00FF5EED" w:rsidP="00D4404C">
                      <w:pPr>
                        <w:jc w:val="center"/>
                        <w:rPr>
                          <w:rFonts w:ascii="Arial" w:hAnsi="Arial" w:cs="Arial"/>
                          <w:sz w:val="20"/>
                          <w:szCs w:val="20"/>
                        </w:rPr>
                      </w:pPr>
                      <w:r>
                        <w:rPr>
                          <w:rFonts w:ascii="Arial" w:hAnsi="Arial" w:cs="Arial"/>
                          <w:sz w:val="20"/>
                          <w:szCs w:val="20"/>
                        </w:rPr>
                        <w:t xml:space="preserve">Headteacher – Mr A </w:t>
                      </w:r>
                      <w:r w:rsidR="00BD24B5">
                        <w:rPr>
                          <w:rFonts w:ascii="Arial" w:hAnsi="Arial" w:cs="Arial"/>
                          <w:sz w:val="20"/>
                          <w:szCs w:val="20"/>
                        </w:rPr>
                        <w:t>Welch</w:t>
                      </w:r>
                      <w:r w:rsidR="00BA2710">
                        <w:rPr>
                          <w:rFonts w:ascii="Arial" w:hAnsi="Arial" w:cs="Arial"/>
                          <w:sz w:val="20"/>
                          <w:szCs w:val="20"/>
                        </w:rPr>
                        <w:t xml:space="preserve"> </w:t>
                      </w:r>
                      <w:r w:rsidR="00BD24B5">
                        <w:rPr>
                          <w:rFonts w:ascii="Arial" w:hAnsi="Arial" w:cs="Arial"/>
                          <w:sz w:val="16"/>
                          <w:szCs w:val="20"/>
                        </w:rPr>
                        <w:t>LLB (Hons), PCGE, MEd</w:t>
                      </w:r>
                    </w:p>
                  </w:txbxContent>
                </v:textbox>
              </v:shape>
            </w:pict>
          </mc:Fallback>
        </mc:AlternateContent>
      </w:r>
    </w:p>
    <w:p w14:paraId="383F6868" w14:textId="77777777" w:rsidR="007A507D" w:rsidRPr="00917DB2" w:rsidRDefault="007A507D" w:rsidP="003B27CA">
      <w:pPr>
        <w:jc w:val="center"/>
        <w:rPr>
          <w:rFonts w:ascii="Arial" w:hAnsi="Arial" w:cs="Arial"/>
          <w:b/>
          <w:sz w:val="22"/>
        </w:rPr>
      </w:pPr>
    </w:p>
    <w:p w14:paraId="73952662" w14:textId="77777777" w:rsidR="00364341" w:rsidRPr="00917DB2" w:rsidRDefault="00364341" w:rsidP="003B27CA">
      <w:pPr>
        <w:tabs>
          <w:tab w:val="left" w:pos="424"/>
        </w:tabs>
        <w:rPr>
          <w:rFonts w:ascii="Arial" w:hAnsi="Arial" w:cs="Arial"/>
          <w:sz w:val="22"/>
        </w:rPr>
      </w:pPr>
    </w:p>
    <w:p w14:paraId="3BEE7E2E" w14:textId="77777777" w:rsidR="00012C12" w:rsidRPr="00917DB2" w:rsidRDefault="00012C12" w:rsidP="003B27CA">
      <w:pPr>
        <w:tabs>
          <w:tab w:val="left" w:pos="424"/>
        </w:tabs>
        <w:rPr>
          <w:rFonts w:ascii="Arial" w:hAnsi="Arial" w:cs="Arial"/>
          <w:sz w:val="22"/>
        </w:rPr>
      </w:pPr>
    </w:p>
    <w:p w14:paraId="476B78DC" w14:textId="77777777" w:rsidR="000672E6" w:rsidRPr="00917DB2" w:rsidRDefault="000672E6" w:rsidP="003B27CA">
      <w:pPr>
        <w:tabs>
          <w:tab w:val="left" w:pos="424"/>
        </w:tabs>
        <w:rPr>
          <w:rFonts w:ascii="Arial" w:hAnsi="Arial" w:cs="Arial"/>
          <w:sz w:val="22"/>
        </w:rPr>
      </w:pPr>
    </w:p>
    <w:p w14:paraId="01087B13" w14:textId="77777777" w:rsidR="00BA2710" w:rsidRPr="00917DB2" w:rsidRDefault="00BA2710" w:rsidP="003B27CA">
      <w:pPr>
        <w:tabs>
          <w:tab w:val="left" w:pos="424"/>
        </w:tabs>
        <w:rPr>
          <w:rFonts w:ascii="Arial" w:hAnsi="Arial" w:cs="Arial"/>
          <w:sz w:val="22"/>
        </w:rPr>
      </w:pPr>
    </w:p>
    <w:p w14:paraId="3D6631A3" w14:textId="77777777" w:rsidR="00917DB2" w:rsidRPr="00917DB2" w:rsidRDefault="00917DB2" w:rsidP="003B27CA">
      <w:pPr>
        <w:rPr>
          <w:rFonts w:ascii="Arial" w:hAnsi="Arial" w:cs="Arial"/>
          <w:sz w:val="22"/>
          <w:szCs w:val="36"/>
        </w:rPr>
      </w:pPr>
    </w:p>
    <w:p w14:paraId="65F1055F" w14:textId="77777777" w:rsidR="003B27CA" w:rsidRDefault="003B27CA" w:rsidP="003B27CA">
      <w:pPr>
        <w:textAlignment w:val="baseline"/>
        <w:rPr>
          <w:rFonts w:ascii="Arial" w:hAnsi="Arial" w:cs="Arial"/>
          <w:b/>
          <w:bCs/>
          <w:color w:val="000000"/>
          <w:sz w:val="28"/>
          <w:szCs w:val="28"/>
          <w:lang w:val="en-US"/>
        </w:rPr>
      </w:pPr>
    </w:p>
    <w:p w14:paraId="337D2962" w14:textId="0F50DB76" w:rsidR="003B27CA" w:rsidRPr="003B27CA" w:rsidRDefault="003B27CA" w:rsidP="003B27CA">
      <w:pPr>
        <w:jc w:val="center"/>
        <w:textAlignment w:val="baseline"/>
        <w:rPr>
          <w:rFonts w:ascii="Arial" w:hAnsi="Arial" w:cs="Arial"/>
          <w:color w:val="000000"/>
          <w:sz w:val="18"/>
          <w:szCs w:val="18"/>
        </w:rPr>
      </w:pPr>
      <w:r w:rsidRPr="003B27CA">
        <w:rPr>
          <w:rFonts w:ascii="Arial" w:hAnsi="Arial" w:cs="Arial"/>
          <w:b/>
          <w:bCs/>
          <w:color w:val="000000"/>
          <w:sz w:val="28"/>
          <w:szCs w:val="28"/>
          <w:lang w:val="en-US"/>
        </w:rPr>
        <w:t xml:space="preserve">Statement of </w:t>
      </w:r>
      <w:r w:rsidRPr="003B27CA">
        <w:rPr>
          <w:rFonts w:ascii="Arial" w:hAnsi="Arial" w:cs="Arial"/>
          <w:b/>
          <w:bCs/>
          <w:color w:val="000000"/>
          <w:sz w:val="28"/>
          <w:szCs w:val="28"/>
          <w:lang w:val="en-US"/>
        </w:rPr>
        <w:t>P</w:t>
      </w:r>
      <w:r w:rsidRPr="003B27CA">
        <w:rPr>
          <w:rFonts w:ascii="Arial" w:hAnsi="Arial" w:cs="Arial"/>
          <w:b/>
          <w:bCs/>
          <w:color w:val="000000"/>
          <w:sz w:val="28"/>
          <w:szCs w:val="28"/>
          <w:lang w:val="en-US"/>
        </w:rPr>
        <w:t>urpose</w:t>
      </w:r>
      <w:r w:rsidRPr="003B27CA">
        <w:rPr>
          <w:rFonts w:ascii="Arial" w:hAnsi="Arial" w:cs="Arial"/>
          <w:b/>
          <w:bCs/>
          <w:color w:val="000000"/>
          <w:sz w:val="28"/>
          <w:szCs w:val="28"/>
          <w:lang w:val="en-US"/>
        </w:rPr>
        <w:t xml:space="preserve">: </w:t>
      </w:r>
      <w:r w:rsidRPr="003B27CA">
        <w:rPr>
          <w:rFonts w:ascii="Arial" w:hAnsi="Arial" w:cs="Arial"/>
          <w:b/>
          <w:bCs/>
          <w:color w:val="000000"/>
          <w:sz w:val="28"/>
          <w:szCs w:val="28"/>
          <w:lang w:val="en-US"/>
        </w:rPr>
        <w:t>Sageston CP School Playgroup</w:t>
      </w:r>
    </w:p>
    <w:p w14:paraId="30C4069E" w14:textId="77777777" w:rsidR="003B27CA" w:rsidRPr="003B27CA" w:rsidRDefault="003B27CA" w:rsidP="003B27CA">
      <w:pPr>
        <w:textAlignment w:val="baseline"/>
        <w:rPr>
          <w:rFonts w:ascii="Arial" w:hAnsi="Arial" w:cs="Arial"/>
          <w:b/>
          <w:bCs/>
          <w:color w:val="000000"/>
          <w:sz w:val="28"/>
          <w:szCs w:val="28"/>
          <w:lang w:val="en-US"/>
        </w:rPr>
      </w:pPr>
    </w:p>
    <w:p w14:paraId="63A950B1" w14:textId="37D0C148" w:rsidR="003B27CA" w:rsidRPr="003B27CA" w:rsidRDefault="003B27CA" w:rsidP="003B27CA">
      <w:pPr>
        <w:textAlignment w:val="baseline"/>
        <w:rPr>
          <w:rFonts w:ascii="Arial" w:hAnsi="Arial" w:cs="Arial"/>
          <w:color w:val="000000"/>
        </w:rPr>
      </w:pPr>
      <w:r w:rsidRPr="003B27CA">
        <w:rPr>
          <w:rFonts w:ascii="Arial" w:hAnsi="Arial" w:cs="Arial"/>
          <w:b/>
          <w:bCs/>
          <w:color w:val="000000"/>
          <w:sz w:val="28"/>
          <w:szCs w:val="28"/>
          <w:lang w:val="en-US"/>
        </w:rPr>
        <w:t>Sageston</w:t>
      </w:r>
      <w:r w:rsidRPr="003B27CA">
        <w:rPr>
          <w:rFonts w:ascii="Arial" w:hAnsi="Arial" w:cs="Arial"/>
          <w:b/>
          <w:bCs/>
          <w:i/>
          <w:iCs/>
          <w:color w:val="000000"/>
          <w:lang w:val="en-US"/>
        </w:rPr>
        <w:t xml:space="preserve"> </w:t>
      </w:r>
      <w:r w:rsidRPr="003B27CA">
        <w:rPr>
          <w:rFonts w:ascii="Arial" w:hAnsi="Arial" w:cs="Arial"/>
          <w:b/>
          <w:bCs/>
          <w:color w:val="000000"/>
          <w:sz w:val="28"/>
          <w:szCs w:val="28"/>
          <w:lang w:val="en-US"/>
        </w:rPr>
        <w:t>Playgroup</w:t>
      </w:r>
      <w:r w:rsidRPr="003B27CA">
        <w:rPr>
          <w:rFonts w:ascii="Arial" w:hAnsi="Arial" w:cs="Arial"/>
          <w:b/>
          <w:bCs/>
          <w:i/>
          <w:iCs/>
          <w:color w:val="000000"/>
          <w:sz w:val="28"/>
          <w:szCs w:val="28"/>
          <w:lang w:val="en-US"/>
        </w:rPr>
        <w:t xml:space="preserve"> </w:t>
      </w:r>
      <w:r w:rsidRPr="003B27CA">
        <w:rPr>
          <w:rFonts w:ascii="Arial" w:hAnsi="Arial" w:cs="Arial"/>
          <w:b/>
          <w:bCs/>
          <w:color w:val="000000"/>
          <w:sz w:val="28"/>
          <w:szCs w:val="28"/>
          <w:lang w:val="en-US"/>
        </w:rPr>
        <w:t>aims to</w:t>
      </w:r>
      <w:r w:rsidRPr="003B27CA">
        <w:rPr>
          <w:rFonts w:ascii="Arial" w:hAnsi="Arial" w:cs="Arial"/>
          <w:i/>
          <w:iCs/>
          <w:color w:val="000000"/>
          <w:lang w:val="en-US"/>
        </w:rPr>
        <w:t>: </w:t>
      </w:r>
    </w:p>
    <w:p w14:paraId="5E93C0FE" w14:textId="77777777" w:rsidR="003B27CA" w:rsidRPr="003B27CA" w:rsidRDefault="003B27CA" w:rsidP="003B27CA">
      <w:pPr>
        <w:textAlignment w:val="baseline"/>
        <w:rPr>
          <w:rFonts w:ascii="Arial" w:hAnsi="Arial" w:cs="Arial"/>
          <w:color w:val="000000"/>
        </w:rPr>
      </w:pPr>
    </w:p>
    <w:p w14:paraId="71898A10"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 xml:space="preserve">Provide high quality day care that enhances the development, </w:t>
      </w:r>
      <w:proofErr w:type="gramStart"/>
      <w:r w:rsidRPr="003B27CA">
        <w:rPr>
          <w:rFonts w:ascii="Arial" w:hAnsi="Arial" w:cs="Arial"/>
          <w:color w:val="000000"/>
          <w:lang w:val="en-US"/>
        </w:rPr>
        <w:t>care</w:t>
      </w:r>
      <w:proofErr w:type="gramEnd"/>
      <w:r w:rsidRPr="003B27CA">
        <w:rPr>
          <w:rFonts w:ascii="Arial" w:hAnsi="Arial" w:cs="Arial"/>
          <w:color w:val="000000"/>
          <w:lang w:val="en-US"/>
        </w:rPr>
        <w:t xml:space="preserve"> and education of pre-school children in a safe and stimulating environment, where they learn through play in partnership with parents/carers.</w:t>
      </w:r>
      <w:r w:rsidRPr="003B27CA">
        <w:rPr>
          <w:rFonts w:ascii="Arial" w:hAnsi="Arial" w:cs="Arial"/>
          <w:color w:val="000000"/>
        </w:rPr>
        <w:t> </w:t>
      </w:r>
    </w:p>
    <w:p w14:paraId="44827A01" w14:textId="447305E6" w:rsidR="003B27CA" w:rsidRPr="003B27CA" w:rsidRDefault="003B27CA" w:rsidP="003B27CA">
      <w:pPr>
        <w:ind w:left="720" w:firstLine="60"/>
        <w:textAlignment w:val="baseline"/>
        <w:rPr>
          <w:rFonts w:ascii="Arial" w:hAnsi="Arial" w:cs="Arial"/>
          <w:color w:val="000000"/>
        </w:rPr>
      </w:pPr>
    </w:p>
    <w:p w14:paraId="5C8F4B4F"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Welcome parents/carers who want to become directly involved in the activities of the provision and provide opportunities to do so.</w:t>
      </w:r>
      <w:r w:rsidRPr="003B27CA">
        <w:rPr>
          <w:rFonts w:ascii="Arial" w:hAnsi="Arial" w:cs="Arial"/>
          <w:color w:val="000000"/>
        </w:rPr>
        <w:t> </w:t>
      </w:r>
    </w:p>
    <w:p w14:paraId="0048F277" w14:textId="25F77603" w:rsidR="003B27CA" w:rsidRPr="003B27CA" w:rsidRDefault="003B27CA" w:rsidP="003B27CA">
      <w:pPr>
        <w:ind w:left="720" w:firstLine="60"/>
        <w:textAlignment w:val="baseline"/>
        <w:rPr>
          <w:rFonts w:ascii="Arial" w:hAnsi="Arial" w:cs="Arial"/>
          <w:color w:val="000000"/>
        </w:rPr>
      </w:pPr>
    </w:p>
    <w:p w14:paraId="098A6DC4"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Encourage parents/carers to understand and provide for the needs of their children.</w:t>
      </w:r>
      <w:r w:rsidRPr="003B27CA">
        <w:rPr>
          <w:rFonts w:ascii="Arial" w:hAnsi="Arial" w:cs="Arial"/>
          <w:color w:val="000000"/>
        </w:rPr>
        <w:t> </w:t>
      </w:r>
    </w:p>
    <w:p w14:paraId="1EA1A3F7" w14:textId="77F4AB91" w:rsidR="003B27CA" w:rsidRPr="003B27CA" w:rsidRDefault="003B27CA" w:rsidP="003B27CA">
      <w:pPr>
        <w:ind w:left="720" w:firstLine="60"/>
        <w:textAlignment w:val="baseline"/>
        <w:rPr>
          <w:rFonts w:ascii="Arial" w:hAnsi="Arial" w:cs="Arial"/>
          <w:color w:val="000000"/>
        </w:rPr>
      </w:pPr>
    </w:p>
    <w:p w14:paraId="3A1BFF95"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Embrace the ethos and principles of Early Years Wales (EYW).</w:t>
      </w:r>
      <w:r w:rsidRPr="003B27CA">
        <w:rPr>
          <w:rFonts w:ascii="Arial" w:hAnsi="Arial" w:cs="Arial"/>
          <w:color w:val="000000"/>
        </w:rPr>
        <w:t> </w:t>
      </w:r>
    </w:p>
    <w:p w14:paraId="5F28BEF2" w14:textId="77777777" w:rsidR="003B27CA" w:rsidRPr="003B27CA" w:rsidRDefault="003B27CA" w:rsidP="003B27CA">
      <w:pPr>
        <w:ind w:left="1080"/>
        <w:textAlignment w:val="baseline"/>
        <w:rPr>
          <w:rFonts w:ascii="Arial" w:hAnsi="Arial" w:cs="Arial"/>
          <w:color w:val="000000"/>
        </w:rPr>
      </w:pPr>
    </w:p>
    <w:p w14:paraId="39323AE8"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Sageston Playgroup follows Welsh Government initiatives by implementing the Foundation Phase and Healthy Pre-school Scheme.</w:t>
      </w:r>
      <w:r w:rsidRPr="003B27CA">
        <w:rPr>
          <w:rFonts w:ascii="Arial" w:hAnsi="Arial" w:cs="Arial"/>
          <w:color w:val="000000"/>
        </w:rPr>
        <w:t> </w:t>
      </w:r>
    </w:p>
    <w:p w14:paraId="570AACD3" w14:textId="40797E37" w:rsidR="003B27CA" w:rsidRPr="003B27CA" w:rsidRDefault="003B27CA" w:rsidP="003B27CA">
      <w:pPr>
        <w:ind w:firstLine="60"/>
        <w:textAlignment w:val="baseline"/>
        <w:rPr>
          <w:rFonts w:ascii="Arial" w:hAnsi="Arial" w:cs="Arial"/>
          <w:color w:val="000000"/>
        </w:rPr>
      </w:pPr>
    </w:p>
    <w:p w14:paraId="4F94ECA0" w14:textId="77777777"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 xml:space="preserve">Legal status: </w:t>
      </w:r>
      <w:r w:rsidRPr="003B27CA">
        <w:rPr>
          <w:rFonts w:ascii="Arial" w:hAnsi="Arial" w:cs="Arial"/>
          <w:color w:val="000000"/>
          <w:lang w:val="en-US"/>
        </w:rPr>
        <w:t>Sageston</w:t>
      </w:r>
      <w:r w:rsidRPr="003B27CA">
        <w:rPr>
          <w:rFonts w:ascii="Arial" w:hAnsi="Arial" w:cs="Arial"/>
          <w:b/>
          <w:bCs/>
          <w:color w:val="000000"/>
          <w:lang w:val="en-US"/>
        </w:rPr>
        <w:t xml:space="preserve"> </w:t>
      </w:r>
      <w:r w:rsidRPr="003B27CA">
        <w:rPr>
          <w:rFonts w:ascii="Arial" w:hAnsi="Arial" w:cs="Arial"/>
          <w:color w:val="000000"/>
          <w:lang w:val="en-US"/>
        </w:rPr>
        <w:t>Playgroup is an Unincorporated Body.</w:t>
      </w:r>
    </w:p>
    <w:p w14:paraId="26945817" w14:textId="77777777" w:rsidR="003B27CA" w:rsidRPr="003B27CA" w:rsidRDefault="003B27CA" w:rsidP="003B27CA">
      <w:pPr>
        <w:textAlignment w:val="baseline"/>
        <w:rPr>
          <w:rFonts w:ascii="Arial" w:hAnsi="Arial" w:cs="Arial"/>
          <w:b/>
          <w:bCs/>
          <w:color w:val="000000"/>
          <w:lang w:val="en-US"/>
        </w:rPr>
      </w:pPr>
    </w:p>
    <w:p w14:paraId="1F468507" w14:textId="655FC84E"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 xml:space="preserve">The Registered Individual </w:t>
      </w:r>
      <w:r w:rsidRPr="003B27CA">
        <w:rPr>
          <w:rFonts w:ascii="Arial" w:hAnsi="Arial" w:cs="Arial"/>
          <w:color w:val="000000"/>
          <w:lang w:val="en-US"/>
        </w:rPr>
        <w:t>Mr. N Davies and Mrs. M John registered by Care Inspectorate Wales (CIW) under part 2 of the Children and Families (Wales) Measure 2010 to provide day care. </w:t>
      </w:r>
      <w:r w:rsidRPr="003B27CA">
        <w:rPr>
          <w:rFonts w:ascii="Arial" w:hAnsi="Arial" w:cs="Arial"/>
          <w:color w:val="000000"/>
        </w:rPr>
        <w:t> </w:t>
      </w:r>
    </w:p>
    <w:p w14:paraId="6F6A1B48" w14:textId="77777777"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The Person in charge 5 days a week is Maria John - Playgroup Leader. </w:t>
      </w:r>
      <w:r w:rsidRPr="003B27CA">
        <w:rPr>
          <w:rFonts w:ascii="Arial" w:hAnsi="Arial" w:cs="Arial"/>
          <w:color w:val="000000"/>
        </w:rPr>
        <w:t> </w:t>
      </w:r>
    </w:p>
    <w:p w14:paraId="54A58CC5" w14:textId="77777777" w:rsidR="003B27CA" w:rsidRPr="003B27CA" w:rsidRDefault="003B27CA" w:rsidP="003B27CA">
      <w:pPr>
        <w:textAlignment w:val="baseline"/>
        <w:rPr>
          <w:rFonts w:ascii="Arial" w:hAnsi="Arial" w:cs="Arial"/>
          <w:color w:val="000000"/>
        </w:rPr>
      </w:pPr>
      <w:r w:rsidRPr="003B27CA">
        <w:rPr>
          <w:rFonts w:ascii="Arial" w:hAnsi="Arial" w:cs="Arial"/>
          <w:color w:val="000000"/>
        </w:rPr>
        <w:t> </w:t>
      </w:r>
    </w:p>
    <w:p w14:paraId="6E1645E5" w14:textId="77777777"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The main contact for Sageston Playgroup</w:t>
      </w:r>
      <w:r w:rsidRPr="003B27CA">
        <w:rPr>
          <w:rFonts w:ascii="Arial" w:hAnsi="Arial" w:cs="Arial"/>
          <w:color w:val="000000"/>
          <w:lang w:val="en-US"/>
        </w:rPr>
        <w:t>.</w:t>
      </w:r>
      <w:r w:rsidRPr="003B27CA">
        <w:rPr>
          <w:rFonts w:ascii="Arial" w:hAnsi="Arial" w:cs="Arial"/>
          <w:color w:val="000000"/>
        </w:rPr>
        <w:t> </w:t>
      </w:r>
    </w:p>
    <w:p w14:paraId="7724BF7C" w14:textId="77777777" w:rsidR="003B27CA" w:rsidRPr="003B27CA" w:rsidRDefault="003B27CA" w:rsidP="003B27CA">
      <w:pPr>
        <w:textAlignment w:val="baseline"/>
        <w:rPr>
          <w:rFonts w:ascii="Arial" w:hAnsi="Arial" w:cs="Arial"/>
          <w:b/>
          <w:bCs/>
          <w:color w:val="000000"/>
          <w:lang w:val="en-US"/>
        </w:rPr>
      </w:pPr>
    </w:p>
    <w:p w14:paraId="67844458" w14:textId="6A20608C"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 xml:space="preserve">Playgroup Leader: </w:t>
      </w:r>
      <w:r w:rsidRPr="003B27CA">
        <w:rPr>
          <w:rFonts w:ascii="Arial" w:hAnsi="Arial" w:cs="Arial"/>
          <w:color w:val="000000"/>
          <w:lang w:val="en-US"/>
        </w:rPr>
        <w:t>Maria John  </w:t>
      </w:r>
      <w:r w:rsidRPr="003B27CA">
        <w:rPr>
          <w:rFonts w:ascii="Arial" w:hAnsi="Arial" w:cs="Arial"/>
          <w:color w:val="000000"/>
        </w:rPr>
        <w:t> </w:t>
      </w:r>
    </w:p>
    <w:p w14:paraId="533724D2" w14:textId="77777777" w:rsidR="003B27CA" w:rsidRPr="003B27CA" w:rsidRDefault="003B27CA" w:rsidP="003B27CA">
      <w:pPr>
        <w:textAlignment w:val="baseline"/>
        <w:rPr>
          <w:rFonts w:ascii="Arial" w:hAnsi="Arial" w:cs="Arial"/>
          <w:color w:val="000000"/>
          <w:lang w:val="en-US"/>
        </w:rPr>
      </w:pPr>
    </w:p>
    <w:p w14:paraId="7F7F40C2" w14:textId="426924A7"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 xml:space="preserve">Sageston CP School, Birds Lane Sageston, Tenby, </w:t>
      </w:r>
      <w:proofErr w:type="spellStart"/>
      <w:r w:rsidRPr="003B27CA">
        <w:rPr>
          <w:rFonts w:ascii="Arial" w:hAnsi="Arial" w:cs="Arial"/>
          <w:color w:val="000000"/>
          <w:lang w:val="en-US"/>
        </w:rPr>
        <w:t>Pembrokeshire</w:t>
      </w:r>
      <w:proofErr w:type="spellEnd"/>
      <w:r w:rsidR="00ED1CE5">
        <w:rPr>
          <w:rFonts w:ascii="Arial" w:hAnsi="Arial" w:cs="Arial"/>
          <w:color w:val="000000"/>
          <w:lang w:val="en-US"/>
        </w:rPr>
        <w:t xml:space="preserve">, </w:t>
      </w:r>
      <w:r w:rsidRPr="003B27CA">
        <w:rPr>
          <w:rFonts w:ascii="Arial" w:hAnsi="Arial" w:cs="Arial"/>
          <w:color w:val="000000"/>
          <w:lang w:val="en-US"/>
        </w:rPr>
        <w:t xml:space="preserve">SA70 8SH  </w:t>
      </w:r>
      <w:r w:rsidRPr="003B27CA">
        <w:rPr>
          <w:rFonts w:ascii="Arial" w:hAnsi="Arial" w:cs="Arial"/>
          <w:color w:val="000000"/>
        </w:rPr>
        <w:t> </w:t>
      </w:r>
    </w:p>
    <w:p w14:paraId="78E5D2C0" w14:textId="77777777" w:rsidR="003B27CA" w:rsidRPr="003B27CA" w:rsidRDefault="003B27CA" w:rsidP="003B27CA">
      <w:pPr>
        <w:textAlignment w:val="baseline"/>
        <w:rPr>
          <w:rFonts w:ascii="Arial" w:hAnsi="Arial" w:cs="Arial"/>
          <w:color w:val="000000"/>
          <w:lang w:val="en-US"/>
        </w:rPr>
      </w:pPr>
    </w:p>
    <w:p w14:paraId="4FE4420B" w14:textId="058C780A"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Tel: 01646 651471. </w:t>
      </w:r>
      <w:r w:rsidRPr="003B27CA">
        <w:rPr>
          <w:rFonts w:ascii="Arial" w:hAnsi="Arial" w:cs="Arial"/>
          <w:color w:val="000000"/>
        </w:rPr>
        <w:t> </w:t>
      </w:r>
    </w:p>
    <w:p w14:paraId="6F26E2B4" w14:textId="77777777" w:rsidR="003B27CA" w:rsidRPr="003B27CA" w:rsidRDefault="003B27CA" w:rsidP="003B27CA">
      <w:pPr>
        <w:textAlignment w:val="baseline"/>
        <w:rPr>
          <w:rFonts w:ascii="Arial" w:hAnsi="Arial" w:cs="Arial"/>
          <w:color w:val="000000"/>
          <w:lang w:val="en-US"/>
        </w:rPr>
      </w:pPr>
    </w:p>
    <w:p w14:paraId="02C68BAC" w14:textId="23D2F5A8"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 xml:space="preserve">email: </w:t>
      </w:r>
      <w:hyperlink r:id="rId9" w:tgtFrame="_blank" w:history="1">
        <w:r w:rsidRPr="003B27CA">
          <w:rPr>
            <w:rFonts w:ascii="Arial" w:hAnsi="Arial" w:cs="Arial"/>
            <w:color w:val="000000"/>
            <w:u w:val="single"/>
            <w:shd w:val="clear" w:color="auto" w:fill="E1E3E6"/>
            <w:lang w:val="en-US"/>
          </w:rPr>
          <w:t>admin.sageston@pembrokeshire.gov.uk</w:t>
        </w:r>
      </w:hyperlink>
      <w:r w:rsidRPr="003B27CA">
        <w:rPr>
          <w:rFonts w:ascii="Arial" w:hAnsi="Arial" w:cs="Arial"/>
          <w:color w:val="000000"/>
          <w:lang w:val="en-US"/>
        </w:rPr>
        <w:t> </w:t>
      </w:r>
      <w:r w:rsidRPr="003B27CA">
        <w:rPr>
          <w:rFonts w:ascii="Arial" w:hAnsi="Arial" w:cs="Arial"/>
          <w:color w:val="000000"/>
        </w:rPr>
        <w:t> </w:t>
      </w:r>
    </w:p>
    <w:p w14:paraId="7E3D3457" w14:textId="77777777" w:rsidR="003B27CA" w:rsidRPr="003B27CA" w:rsidRDefault="003B27CA" w:rsidP="003B27CA">
      <w:pPr>
        <w:textAlignment w:val="baseline"/>
        <w:rPr>
          <w:rFonts w:ascii="Arial" w:hAnsi="Arial" w:cs="Arial"/>
          <w:i/>
          <w:iCs/>
          <w:color w:val="000000"/>
          <w:lang w:val="en-US"/>
        </w:rPr>
      </w:pPr>
    </w:p>
    <w:p w14:paraId="15E8F9A3" w14:textId="41D407D4" w:rsidR="003B27CA" w:rsidRPr="003B27CA" w:rsidRDefault="003B27CA" w:rsidP="003B27CA">
      <w:pPr>
        <w:textAlignment w:val="baseline"/>
        <w:rPr>
          <w:rFonts w:ascii="Arial" w:hAnsi="Arial" w:cs="Arial"/>
          <w:color w:val="000000"/>
        </w:rPr>
      </w:pPr>
      <w:r w:rsidRPr="003B27CA">
        <w:rPr>
          <w:rFonts w:ascii="Arial" w:hAnsi="Arial" w:cs="Arial"/>
          <w:i/>
          <w:iCs/>
          <w:color w:val="000000"/>
          <w:lang w:val="en-US"/>
        </w:rPr>
        <w:t>Please contact the persons above for all enquiries. </w:t>
      </w:r>
      <w:r w:rsidRPr="003B27CA">
        <w:rPr>
          <w:rFonts w:ascii="Arial" w:hAnsi="Arial" w:cs="Arial"/>
          <w:color w:val="000000"/>
        </w:rPr>
        <w:t> </w:t>
      </w:r>
    </w:p>
    <w:p w14:paraId="7791740A" w14:textId="6BA801AA" w:rsidR="003B27CA" w:rsidRPr="003B27CA" w:rsidRDefault="003B27CA" w:rsidP="003B27CA">
      <w:pPr>
        <w:textAlignment w:val="baseline"/>
        <w:rPr>
          <w:rFonts w:ascii="Arial" w:hAnsi="Arial" w:cs="Arial"/>
          <w:color w:val="000000"/>
        </w:rPr>
      </w:pPr>
      <w:r w:rsidRPr="003B27CA">
        <w:rPr>
          <w:rFonts w:ascii="Arial" w:hAnsi="Arial" w:cs="Arial"/>
          <w:color w:val="000000"/>
        </w:rPr>
        <w:t> </w:t>
      </w:r>
    </w:p>
    <w:p w14:paraId="221D9287" w14:textId="77777777"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Sageston Playgroup welcomes boys and girls and is registered by CIW to care for up to 18 children between the ages of 2 - 4 years.</w:t>
      </w:r>
    </w:p>
    <w:p w14:paraId="6D8B1125" w14:textId="77777777" w:rsidR="003B27CA" w:rsidRPr="003B27CA" w:rsidRDefault="003B27CA" w:rsidP="003B27CA">
      <w:pPr>
        <w:textAlignment w:val="baseline"/>
        <w:rPr>
          <w:rFonts w:ascii="Arial" w:hAnsi="Arial" w:cs="Arial"/>
          <w:color w:val="000000"/>
          <w:lang w:val="en-US"/>
        </w:rPr>
      </w:pPr>
    </w:p>
    <w:p w14:paraId="638B1849" w14:textId="5A32E514"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CIW registration number is: W130000371/001/0005</w:t>
      </w:r>
    </w:p>
    <w:p w14:paraId="0D754CCC" w14:textId="77777777" w:rsidR="003B27CA" w:rsidRPr="003B27CA" w:rsidRDefault="003B27CA" w:rsidP="003B27CA">
      <w:pPr>
        <w:textAlignment w:val="baseline"/>
        <w:rPr>
          <w:rFonts w:ascii="Arial" w:hAnsi="Arial" w:cs="Arial"/>
          <w:color w:val="000000"/>
          <w:lang w:val="en-US"/>
        </w:rPr>
      </w:pPr>
    </w:p>
    <w:p w14:paraId="6A2FA127" w14:textId="0B1DB354"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We meet children’s needs as individuals and within groups as a provider of sessional and full daycare.</w:t>
      </w:r>
    </w:p>
    <w:p w14:paraId="47D7806D" w14:textId="77777777" w:rsidR="003B27CA" w:rsidRPr="003B27CA" w:rsidRDefault="003B27CA" w:rsidP="003B27CA">
      <w:pPr>
        <w:textAlignment w:val="baseline"/>
        <w:rPr>
          <w:rFonts w:ascii="Arial" w:hAnsi="Arial" w:cs="Arial"/>
          <w:color w:val="000000"/>
          <w:lang w:val="en-US"/>
        </w:rPr>
      </w:pPr>
    </w:p>
    <w:p w14:paraId="40463FF1" w14:textId="680FF92F"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 xml:space="preserve">Our latest inspection report by CIW can be seen on </w:t>
      </w:r>
      <w:hyperlink r:id="rId10" w:history="1">
        <w:r w:rsidRPr="003B27CA">
          <w:rPr>
            <w:rFonts w:ascii="Arial" w:hAnsi="Arial" w:cs="Arial"/>
            <w:color w:val="0563C1" w:themeColor="hyperlink"/>
            <w:u w:val="single"/>
            <w:shd w:val="clear" w:color="auto" w:fill="E1E3E6"/>
            <w:lang w:val="en-US"/>
          </w:rPr>
          <w:t>www.ciw.org.uk</w:t>
        </w:r>
      </w:hyperlink>
    </w:p>
    <w:p w14:paraId="4C428367" w14:textId="77777777" w:rsidR="003B27CA" w:rsidRPr="003B27CA" w:rsidRDefault="003B27CA" w:rsidP="003B27CA">
      <w:pPr>
        <w:textAlignment w:val="baseline"/>
        <w:rPr>
          <w:rFonts w:ascii="Arial" w:hAnsi="Arial" w:cs="Arial"/>
          <w:color w:val="000000"/>
          <w:lang w:val="en-US"/>
        </w:rPr>
      </w:pPr>
    </w:p>
    <w:p w14:paraId="620FD42B" w14:textId="3166B535"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lastRenderedPageBreak/>
        <w:t>Sageston Playgroup is covered by public liability and employer’s liability insurance.  Certificates are displayed in the setting.</w:t>
      </w:r>
    </w:p>
    <w:p w14:paraId="5D824866" w14:textId="77777777" w:rsidR="003B27CA" w:rsidRPr="003B27CA" w:rsidRDefault="003B27CA" w:rsidP="003B27CA">
      <w:pPr>
        <w:textAlignment w:val="baseline"/>
        <w:rPr>
          <w:rFonts w:ascii="Arial" w:hAnsi="Arial" w:cs="Arial"/>
          <w:color w:val="000000"/>
          <w:lang w:val="en-US"/>
        </w:rPr>
      </w:pPr>
    </w:p>
    <w:p w14:paraId="144B6ABD" w14:textId="2EB7D565"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Our admissions policy gives details about how applications for admission to Sageston Playgroup is managed.</w:t>
      </w:r>
    </w:p>
    <w:p w14:paraId="797D3314" w14:textId="77777777" w:rsidR="003B27CA" w:rsidRPr="003B27CA" w:rsidRDefault="003B27CA" w:rsidP="003B27CA">
      <w:pPr>
        <w:textAlignment w:val="baseline"/>
        <w:rPr>
          <w:rFonts w:ascii="Arial" w:hAnsi="Arial" w:cs="Arial"/>
          <w:b/>
          <w:bCs/>
          <w:color w:val="000000"/>
          <w:lang w:val="en-US"/>
        </w:rPr>
      </w:pPr>
    </w:p>
    <w:p w14:paraId="2C4A8477" w14:textId="1B4D451A" w:rsidR="003B27CA" w:rsidRPr="003B27CA" w:rsidRDefault="003B27CA" w:rsidP="003B27CA">
      <w:pPr>
        <w:textAlignment w:val="baseline"/>
        <w:rPr>
          <w:rFonts w:ascii="Arial" w:hAnsi="Arial" w:cs="Arial"/>
          <w:b/>
          <w:bCs/>
          <w:color w:val="000000"/>
        </w:rPr>
      </w:pPr>
      <w:r w:rsidRPr="003B27CA">
        <w:rPr>
          <w:rFonts w:ascii="Arial" w:hAnsi="Arial" w:cs="Arial"/>
          <w:b/>
          <w:bCs/>
          <w:color w:val="000000"/>
          <w:lang w:val="en-US"/>
        </w:rPr>
        <w:t xml:space="preserve">The setting offers a wraparound service for children who access part time education at Sageston CP School.  The children join the playgroup for wraparound care at 11.45pm for lunch before the afternoon session begins at 1.00pm. The children are supervised by </w:t>
      </w:r>
      <w:r w:rsidR="00ED1CE5">
        <w:rPr>
          <w:rFonts w:ascii="Arial" w:hAnsi="Arial" w:cs="Arial"/>
          <w:b/>
          <w:bCs/>
          <w:color w:val="000000"/>
          <w:lang w:val="en-US"/>
        </w:rPr>
        <w:t>two</w:t>
      </w:r>
      <w:r w:rsidRPr="003B27CA">
        <w:rPr>
          <w:rFonts w:ascii="Arial" w:hAnsi="Arial" w:cs="Arial"/>
          <w:b/>
          <w:bCs/>
          <w:color w:val="000000"/>
          <w:lang w:val="en-US"/>
        </w:rPr>
        <w:t xml:space="preserve"> lunch time members of staff in the setting. The children can bring in a packed lunch or pre-order a hot dinner from the school cook.</w:t>
      </w:r>
    </w:p>
    <w:p w14:paraId="41C89EB9" w14:textId="77777777" w:rsidR="003B27CA" w:rsidRPr="003B27CA" w:rsidRDefault="003B27CA" w:rsidP="003B27CA">
      <w:pPr>
        <w:jc w:val="center"/>
        <w:textAlignment w:val="baseline"/>
        <w:rPr>
          <w:rFonts w:ascii="Arial" w:hAnsi="Arial" w:cs="Arial"/>
          <w:b/>
          <w:bCs/>
          <w:color w:val="000000"/>
          <w:lang w:val="en-US"/>
        </w:rPr>
      </w:pPr>
    </w:p>
    <w:p w14:paraId="487E02B6" w14:textId="0468788E" w:rsidR="003B27CA" w:rsidRPr="003B27CA" w:rsidRDefault="003B27CA" w:rsidP="003B27CA">
      <w:pPr>
        <w:jc w:val="center"/>
        <w:textAlignment w:val="baseline"/>
        <w:rPr>
          <w:rFonts w:ascii="Arial" w:hAnsi="Arial" w:cs="Arial"/>
          <w:b/>
          <w:bCs/>
          <w:color w:val="000000"/>
          <w:sz w:val="28"/>
          <w:szCs w:val="28"/>
        </w:rPr>
      </w:pPr>
      <w:r w:rsidRPr="003B27CA">
        <w:rPr>
          <w:rFonts w:ascii="Arial" w:hAnsi="Arial" w:cs="Arial"/>
          <w:b/>
          <w:bCs/>
          <w:color w:val="000000"/>
          <w:sz w:val="28"/>
          <w:szCs w:val="28"/>
          <w:lang w:val="en-US"/>
        </w:rPr>
        <w:t xml:space="preserve">Playgroup </w:t>
      </w:r>
      <w:r w:rsidRPr="003B27CA">
        <w:rPr>
          <w:rFonts w:ascii="Arial" w:hAnsi="Arial" w:cs="Arial"/>
          <w:b/>
          <w:bCs/>
          <w:color w:val="000000"/>
          <w:sz w:val="28"/>
          <w:szCs w:val="28"/>
          <w:lang w:val="en-US"/>
        </w:rPr>
        <w:t>Operational hours:</w:t>
      </w:r>
      <w:r w:rsidRPr="003B27CA">
        <w:rPr>
          <w:rFonts w:ascii="Arial" w:hAnsi="Arial" w:cs="Arial"/>
          <w:b/>
          <w:bCs/>
          <w:color w:val="000000"/>
          <w:sz w:val="28"/>
          <w:szCs w:val="28"/>
          <w:lang w:val="en-US"/>
        </w:rPr>
        <w:t xml:space="preserve"> </w:t>
      </w:r>
      <w:r w:rsidRPr="003B27CA">
        <w:rPr>
          <w:rFonts w:ascii="Arial" w:hAnsi="Arial" w:cs="Arial"/>
          <w:b/>
          <w:bCs/>
          <w:color w:val="000000"/>
          <w:sz w:val="28"/>
          <w:szCs w:val="28"/>
          <w:lang w:val="en-US"/>
        </w:rPr>
        <w:t>term time only</w:t>
      </w:r>
    </w:p>
    <w:p w14:paraId="253AE25A" w14:textId="77777777" w:rsidR="003B27CA" w:rsidRPr="003B27CA" w:rsidRDefault="003B27CA" w:rsidP="003B27CA">
      <w:pPr>
        <w:jc w:val="center"/>
        <w:textAlignment w:val="baseline"/>
        <w:rPr>
          <w:rFonts w:ascii="Arial" w:hAnsi="Arial" w:cs="Arial"/>
          <w:color w:val="000000"/>
          <w:sz w:val="18"/>
          <w:szCs w:val="18"/>
        </w:rPr>
      </w:pPr>
    </w:p>
    <w:tbl>
      <w:tblPr>
        <w:tblW w:w="7470" w:type="dxa"/>
        <w:jc w:val="center"/>
        <w:tblBorders>
          <w:top w:val="outset" w:sz="6" w:space="0" w:color="auto"/>
          <w:left w:val="outset" w:sz="6" w:space="0" w:color="auto"/>
          <w:bottom w:val="outset" w:sz="6" w:space="0" w:color="auto"/>
          <w:right w:val="outset" w:sz="6" w:space="0" w:color="auto"/>
        </w:tblBorders>
        <w:shd w:val="clear" w:color="auto" w:fill="CED7E7"/>
        <w:tblCellMar>
          <w:left w:w="0" w:type="dxa"/>
          <w:right w:w="0" w:type="dxa"/>
        </w:tblCellMar>
        <w:tblLook w:val="04A0" w:firstRow="1" w:lastRow="0" w:firstColumn="1" w:lastColumn="0" w:noHBand="0" w:noVBand="1"/>
      </w:tblPr>
      <w:tblGrid>
        <w:gridCol w:w="1494"/>
        <w:gridCol w:w="1494"/>
        <w:gridCol w:w="1494"/>
        <w:gridCol w:w="1494"/>
        <w:gridCol w:w="1494"/>
      </w:tblGrid>
      <w:tr w:rsidR="003B27CA" w:rsidRPr="003B27CA" w14:paraId="5FA6B4B6" w14:textId="77777777" w:rsidTr="003B27CA">
        <w:trPr>
          <w:trHeight w:val="401"/>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B7CF480" w14:textId="35F2F042"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Monday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BC9CE7" w14:textId="135DD795"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Tuesday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DC31EB" w14:textId="78C6B274"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Wednesday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73E2B4" w14:textId="6DFA69FD"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Thursday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CD0789" w14:textId="5CE4560C"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Friday</w:t>
            </w:r>
          </w:p>
        </w:tc>
      </w:tr>
      <w:tr w:rsidR="003B27CA" w:rsidRPr="003B27CA" w14:paraId="5D953894" w14:textId="77777777" w:rsidTr="003B27CA">
        <w:trPr>
          <w:trHeight w:val="1258"/>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0488846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9.00 - 11.3</w:t>
            </w:r>
            <w:r>
              <w:rPr>
                <w:rFonts w:ascii="Arial" w:hAnsi="Arial" w:cs="Arial"/>
                <w:b/>
                <w:bCs/>
                <w:color w:val="000000"/>
                <w:sz w:val="20"/>
                <w:szCs w:val="20"/>
                <w:lang w:val="en-US"/>
              </w:rPr>
              <w:t>0am</w:t>
            </w:r>
          </w:p>
          <w:p w14:paraId="044CB658" w14:textId="77777777" w:rsidR="003B27CA" w:rsidRPr="003B27CA" w:rsidRDefault="003B27CA" w:rsidP="003B27CA">
            <w:pPr>
              <w:jc w:val="center"/>
              <w:textAlignment w:val="baseline"/>
              <w:rPr>
                <w:rFonts w:ascii="Arial" w:hAnsi="Arial" w:cs="Arial"/>
                <w:b/>
                <w:bCs/>
                <w:color w:val="000000"/>
                <w:sz w:val="20"/>
                <w:szCs w:val="20"/>
              </w:rPr>
            </w:pPr>
          </w:p>
          <w:p w14:paraId="0DFC0DA9" w14:textId="77777777"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19A4CF02" w14:textId="77777777" w:rsidR="003B27CA" w:rsidRDefault="003B27CA" w:rsidP="003B27CA">
            <w:pPr>
              <w:jc w:val="center"/>
              <w:textAlignment w:val="baseline"/>
              <w:rPr>
                <w:rFonts w:ascii="Arial" w:hAnsi="Arial" w:cs="Arial"/>
                <w:b/>
                <w:bCs/>
                <w:color w:val="000000"/>
                <w:sz w:val="20"/>
                <w:szCs w:val="20"/>
                <w:lang w:val="en-US"/>
              </w:rPr>
            </w:pPr>
          </w:p>
          <w:p w14:paraId="4A900C0B" w14:textId="62A6458F"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£10.00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6A50692"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9.00 - 11.3</w:t>
            </w:r>
            <w:r>
              <w:rPr>
                <w:rFonts w:ascii="Arial" w:hAnsi="Arial" w:cs="Arial"/>
                <w:b/>
                <w:bCs/>
                <w:color w:val="000000"/>
                <w:sz w:val="20"/>
                <w:szCs w:val="20"/>
                <w:lang w:val="en-US"/>
              </w:rPr>
              <w:t>0am</w:t>
            </w:r>
          </w:p>
          <w:p w14:paraId="13F9EAAE" w14:textId="77777777" w:rsidR="003B27CA" w:rsidRPr="003B27CA" w:rsidRDefault="003B27CA" w:rsidP="003B27CA">
            <w:pPr>
              <w:jc w:val="center"/>
              <w:textAlignment w:val="baseline"/>
              <w:rPr>
                <w:rFonts w:ascii="Arial" w:hAnsi="Arial" w:cs="Arial"/>
                <w:b/>
                <w:bCs/>
                <w:color w:val="000000"/>
                <w:sz w:val="20"/>
                <w:szCs w:val="20"/>
              </w:rPr>
            </w:pPr>
          </w:p>
          <w:p w14:paraId="75ACCE4E" w14:textId="77777777"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01736FEA" w14:textId="77777777" w:rsidR="003B27CA" w:rsidRDefault="003B27CA" w:rsidP="003B27CA">
            <w:pPr>
              <w:jc w:val="center"/>
              <w:textAlignment w:val="baseline"/>
              <w:rPr>
                <w:rFonts w:ascii="Arial" w:hAnsi="Arial" w:cs="Arial"/>
                <w:b/>
                <w:bCs/>
                <w:color w:val="000000"/>
                <w:sz w:val="20"/>
                <w:szCs w:val="20"/>
                <w:lang w:val="en-US"/>
              </w:rPr>
            </w:pPr>
          </w:p>
          <w:p w14:paraId="19C618DE" w14:textId="449914F0"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£10.00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1993004" w14:textId="68E35A8B"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9.00 – 11.30</w:t>
            </w:r>
            <w:r>
              <w:rPr>
                <w:rFonts w:ascii="Arial" w:hAnsi="Arial" w:cs="Arial"/>
                <w:b/>
                <w:bCs/>
                <w:color w:val="000000"/>
                <w:sz w:val="20"/>
                <w:szCs w:val="20"/>
                <w:lang w:val="en-US"/>
              </w:rPr>
              <w:t>am</w:t>
            </w:r>
            <w:r w:rsidRPr="003B27CA">
              <w:rPr>
                <w:rFonts w:ascii="Arial" w:hAnsi="Arial" w:cs="Arial"/>
                <w:color w:val="000000"/>
                <w:sz w:val="20"/>
                <w:szCs w:val="20"/>
              </w:rPr>
              <w:t> </w:t>
            </w:r>
          </w:p>
          <w:p w14:paraId="0225D9D1" w14:textId="77777777" w:rsidR="003B27CA" w:rsidRDefault="003B27CA" w:rsidP="003B27CA">
            <w:pPr>
              <w:jc w:val="center"/>
              <w:textAlignment w:val="baseline"/>
              <w:rPr>
                <w:rFonts w:ascii="Arial" w:hAnsi="Arial" w:cs="Arial"/>
                <w:b/>
                <w:bCs/>
                <w:color w:val="000000"/>
                <w:sz w:val="20"/>
                <w:szCs w:val="20"/>
                <w:lang w:val="en-US"/>
              </w:rPr>
            </w:pPr>
          </w:p>
          <w:p w14:paraId="5CD3C64B" w14:textId="33C0AFD2"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0CD55B4D" w14:textId="77777777" w:rsidR="003B27CA" w:rsidRDefault="003B27CA" w:rsidP="003B27CA">
            <w:pPr>
              <w:jc w:val="center"/>
              <w:textAlignment w:val="baseline"/>
              <w:rPr>
                <w:rFonts w:ascii="Arial" w:hAnsi="Arial" w:cs="Arial"/>
                <w:b/>
                <w:bCs/>
                <w:color w:val="000000"/>
                <w:sz w:val="20"/>
                <w:szCs w:val="20"/>
                <w:lang w:val="en-US"/>
              </w:rPr>
            </w:pPr>
          </w:p>
          <w:p w14:paraId="436B17F8" w14:textId="0121E831"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£10.00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0E570599" w14:textId="14C6FFD6"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9.00 - 11.30</w:t>
            </w:r>
            <w:r>
              <w:rPr>
                <w:rFonts w:ascii="Arial" w:hAnsi="Arial" w:cs="Arial"/>
                <w:b/>
                <w:bCs/>
                <w:color w:val="000000"/>
                <w:sz w:val="20"/>
                <w:szCs w:val="20"/>
                <w:lang w:val="en-US"/>
              </w:rPr>
              <w:t>am</w:t>
            </w:r>
            <w:r w:rsidRPr="003B27CA">
              <w:rPr>
                <w:rFonts w:ascii="Arial" w:hAnsi="Arial" w:cs="Arial"/>
                <w:color w:val="000000"/>
                <w:sz w:val="20"/>
                <w:szCs w:val="20"/>
              </w:rPr>
              <w:t> </w:t>
            </w:r>
          </w:p>
          <w:p w14:paraId="07A7DBBC" w14:textId="77777777" w:rsidR="003B27CA" w:rsidRDefault="003B27CA" w:rsidP="003B27CA">
            <w:pPr>
              <w:jc w:val="center"/>
              <w:textAlignment w:val="baseline"/>
              <w:rPr>
                <w:rFonts w:ascii="Arial" w:hAnsi="Arial" w:cs="Arial"/>
                <w:b/>
                <w:bCs/>
                <w:color w:val="000000"/>
                <w:sz w:val="20"/>
                <w:szCs w:val="20"/>
                <w:lang w:val="en-US"/>
              </w:rPr>
            </w:pPr>
          </w:p>
          <w:p w14:paraId="3B7E7834" w14:textId="701C459F"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5C97CA9F" w14:textId="77777777" w:rsidR="003B27CA" w:rsidRDefault="003B27CA" w:rsidP="003B27CA">
            <w:pPr>
              <w:jc w:val="center"/>
              <w:textAlignment w:val="baseline"/>
              <w:rPr>
                <w:rFonts w:ascii="Arial" w:hAnsi="Arial" w:cs="Arial"/>
                <w:b/>
                <w:bCs/>
                <w:color w:val="000000"/>
                <w:sz w:val="20"/>
                <w:szCs w:val="20"/>
                <w:lang w:val="en-US"/>
              </w:rPr>
            </w:pPr>
          </w:p>
          <w:p w14:paraId="7DD63083" w14:textId="4DA5616F"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£10.00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3155160" w14:textId="0655CD3B"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9.00 - 11.3</w:t>
            </w:r>
            <w:r>
              <w:rPr>
                <w:rFonts w:ascii="Arial" w:hAnsi="Arial" w:cs="Arial"/>
                <w:b/>
                <w:bCs/>
                <w:color w:val="000000"/>
                <w:sz w:val="20"/>
                <w:szCs w:val="20"/>
                <w:lang w:val="en-US"/>
              </w:rPr>
              <w:t>0am</w:t>
            </w:r>
          </w:p>
          <w:p w14:paraId="24AEF873" w14:textId="77777777" w:rsidR="003B27CA" w:rsidRPr="003B27CA" w:rsidRDefault="003B27CA" w:rsidP="003B27CA">
            <w:pPr>
              <w:jc w:val="center"/>
              <w:textAlignment w:val="baseline"/>
              <w:rPr>
                <w:rFonts w:ascii="Arial" w:hAnsi="Arial" w:cs="Arial"/>
                <w:b/>
                <w:bCs/>
                <w:color w:val="000000"/>
                <w:sz w:val="20"/>
                <w:szCs w:val="20"/>
              </w:rPr>
            </w:pPr>
          </w:p>
          <w:p w14:paraId="635B5212" w14:textId="464513CC"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765664F6" w14:textId="77777777" w:rsidR="003B27CA" w:rsidRDefault="003B27CA" w:rsidP="003B27CA">
            <w:pPr>
              <w:jc w:val="center"/>
              <w:textAlignment w:val="baseline"/>
              <w:rPr>
                <w:rFonts w:ascii="Arial" w:hAnsi="Arial" w:cs="Arial"/>
                <w:b/>
                <w:bCs/>
                <w:color w:val="000000"/>
                <w:sz w:val="20"/>
                <w:szCs w:val="20"/>
                <w:lang w:val="en-US"/>
              </w:rPr>
            </w:pPr>
          </w:p>
          <w:p w14:paraId="4168691C" w14:textId="43DFA8AA"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£10.00</w:t>
            </w:r>
            <w:r w:rsidRPr="003B27CA">
              <w:rPr>
                <w:rFonts w:ascii="Arial" w:hAnsi="Arial" w:cs="Arial"/>
                <w:color w:val="000000"/>
                <w:sz w:val="20"/>
                <w:szCs w:val="20"/>
              </w:rPr>
              <w:t> </w:t>
            </w:r>
          </w:p>
        </w:tc>
      </w:tr>
      <w:tr w:rsidR="003B27CA" w:rsidRPr="003B27CA" w14:paraId="22307EFA" w14:textId="77777777" w:rsidTr="00ED1CE5">
        <w:trPr>
          <w:trHeight w:val="1531"/>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1733634E" w14:textId="1F6207D5" w:rsidR="003B27CA" w:rsidRDefault="00ED1CE5" w:rsidP="003B27CA">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0ED33ADE" w14:textId="77777777" w:rsidR="00ED1CE5" w:rsidRDefault="00ED1CE5" w:rsidP="003B27CA">
            <w:pPr>
              <w:jc w:val="center"/>
              <w:textAlignment w:val="baseline"/>
              <w:rPr>
                <w:rFonts w:ascii="Arial" w:hAnsi="Arial" w:cs="Arial"/>
                <w:b/>
                <w:bCs/>
                <w:color w:val="000000"/>
                <w:sz w:val="20"/>
                <w:szCs w:val="20"/>
                <w:lang w:val="en-US"/>
              </w:rPr>
            </w:pPr>
          </w:p>
          <w:p w14:paraId="0EF62D24" w14:textId="6DE39391"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15A57530" w14:textId="77777777" w:rsidR="003B27CA" w:rsidRDefault="003B27CA" w:rsidP="003B27CA">
            <w:pPr>
              <w:jc w:val="center"/>
              <w:textAlignment w:val="baseline"/>
              <w:rPr>
                <w:rFonts w:ascii="Arial" w:hAnsi="Arial" w:cs="Arial"/>
                <w:b/>
                <w:bCs/>
                <w:color w:val="000000"/>
                <w:sz w:val="20"/>
                <w:szCs w:val="20"/>
                <w:lang w:val="en-US"/>
              </w:rPr>
            </w:pPr>
          </w:p>
          <w:p w14:paraId="152E7F6B" w14:textId="2975575E"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£2.00</w:t>
            </w:r>
            <w:r w:rsidRPr="003B27CA">
              <w:rPr>
                <w:rFonts w:ascii="Arial" w:hAnsi="Arial" w:cs="Arial"/>
                <w:color w:val="000000"/>
                <w:sz w:val="20"/>
                <w:szCs w:val="20"/>
              </w:rPr>
              <w:t> </w:t>
            </w:r>
          </w:p>
          <w:p w14:paraId="56241856" w14:textId="77777777" w:rsidR="003B27CA" w:rsidRDefault="003B27CA" w:rsidP="003B27CA">
            <w:pPr>
              <w:jc w:val="center"/>
              <w:textAlignment w:val="baseline"/>
              <w:rPr>
                <w:rFonts w:ascii="Arial" w:hAnsi="Arial" w:cs="Arial"/>
                <w:b/>
                <w:bCs/>
                <w:color w:val="000000"/>
                <w:sz w:val="20"/>
                <w:szCs w:val="20"/>
                <w:lang w:val="en-US"/>
              </w:rPr>
            </w:pPr>
          </w:p>
          <w:p w14:paraId="33DAEE55" w14:textId="523B4C06"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2D01DBD"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62A06911" w14:textId="77777777" w:rsidR="003B27CA" w:rsidRDefault="003B27CA" w:rsidP="003B27CA">
            <w:pPr>
              <w:jc w:val="center"/>
              <w:textAlignment w:val="baseline"/>
              <w:rPr>
                <w:rFonts w:ascii="Arial" w:hAnsi="Arial" w:cs="Arial"/>
                <w:b/>
                <w:bCs/>
                <w:color w:val="000000"/>
                <w:sz w:val="20"/>
                <w:szCs w:val="20"/>
                <w:lang w:val="en-US"/>
              </w:rPr>
            </w:pPr>
          </w:p>
          <w:p w14:paraId="3EEBA04B" w14:textId="3E96839A"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70714565" w14:textId="77777777" w:rsidR="003B27CA" w:rsidRDefault="003B27CA" w:rsidP="003B27CA">
            <w:pPr>
              <w:jc w:val="center"/>
              <w:textAlignment w:val="baseline"/>
              <w:rPr>
                <w:rFonts w:ascii="Arial" w:hAnsi="Arial" w:cs="Arial"/>
                <w:b/>
                <w:bCs/>
                <w:color w:val="000000"/>
                <w:sz w:val="20"/>
                <w:szCs w:val="20"/>
                <w:lang w:val="en-US"/>
              </w:rPr>
            </w:pPr>
          </w:p>
          <w:p w14:paraId="00AAC595" w14:textId="079B359A" w:rsidR="003B27CA" w:rsidRPr="003B27CA" w:rsidRDefault="003B27CA" w:rsidP="00ED1CE5">
            <w:pPr>
              <w:jc w:val="center"/>
              <w:textAlignment w:val="baseline"/>
              <w:rPr>
                <w:rFonts w:ascii="Arial" w:hAnsi="Arial" w:cs="Arial"/>
                <w:color w:val="000000"/>
              </w:rPr>
            </w:pPr>
            <w:r w:rsidRPr="003B27CA">
              <w:rPr>
                <w:rFonts w:ascii="Arial" w:hAnsi="Arial" w:cs="Arial"/>
                <w:b/>
                <w:bCs/>
                <w:color w:val="000000"/>
                <w:sz w:val="20"/>
                <w:szCs w:val="20"/>
                <w:lang w:val="en-US"/>
              </w:rPr>
              <w:t>£2.00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1511CE9A"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289FF690" w14:textId="7EAEBB06" w:rsidR="003B27CA" w:rsidRPr="00ED1CE5" w:rsidRDefault="003B27CA" w:rsidP="00ED1CE5">
            <w:pPr>
              <w:jc w:val="center"/>
              <w:textAlignment w:val="baseline"/>
              <w:rPr>
                <w:rFonts w:ascii="Arial" w:hAnsi="Arial" w:cs="Arial"/>
                <w:color w:val="000000"/>
              </w:rPr>
            </w:pPr>
            <w:r w:rsidRPr="003B27CA">
              <w:rPr>
                <w:rFonts w:ascii="Arial" w:hAnsi="Arial" w:cs="Arial"/>
                <w:color w:val="000000"/>
                <w:sz w:val="20"/>
                <w:szCs w:val="20"/>
              </w:rPr>
              <w:t> </w:t>
            </w:r>
          </w:p>
          <w:p w14:paraId="1BC2BFDE" w14:textId="5F7DAF08"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19475B0D" w14:textId="77777777" w:rsidR="003B27CA" w:rsidRDefault="003B27CA" w:rsidP="003B27CA">
            <w:pPr>
              <w:jc w:val="center"/>
              <w:textAlignment w:val="baseline"/>
              <w:rPr>
                <w:rFonts w:ascii="Arial" w:hAnsi="Arial" w:cs="Arial"/>
                <w:b/>
                <w:bCs/>
                <w:color w:val="000000"/>
                <w:sz w:val="20"/>
                <w:szCs w:val="20"/>
                <w:lang w:val="en-US"/>
              </w:rPr>
            </w:pPr>
          </w:p>
          <w:p w14:paraId="29A6A5ED" w14:textId="6161A05E" w:rsidR="003B27CA" w:rsidRPr="003B27CA" w:rsidRDefault="003B27CA" w:rsidP="00ED1CE5">
            <w:pPr>
              <w:jc w:val="center"/>
              <w:textAlignment w:val="baseline"/>
              <w:rPr>
                <w:rFonts w:ascii="Arial" w:hAnsi="Arial" w:cs="Arial"/>
                <w:color w:val="000000"/>
              </w:rPr>
            </w:pPr>
            <w:r w:rsidRPr="003B27CA">
              <w:rPr>
                <w:rFonts w:ascii="Arial" w:hAnsi="Arial" w:cs="Arial"/>
                <w:b/>
                <w:bCs/>
                <w:color w:val="000000"/>
                <w:sz w:val="20"/>
                <w:szCs w:val="20"/>
                <w:lang w:val="en-US"/>
              </w:rPr>
              <w:t>£2.00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72FB5D8"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7A602E36" w14:textId="77777777" w:rsidR="003B27CA" w:rsidRDefault="003B27CA" w:rsidP="003B27CA">
            <w:pPr>
              <w:jc w:val="center"/>
              <w:textAlignment w:val="baseline"/>
              <w:rPr>
                <w:rFonts w:ascii="Arial" w:hAnsi="Arial" w:cs="Arial"/>
                <w:b/>
                <w:bCs/>
                <w:color w:val="000000"/>
                <w:sz w:val="20"/>
                <w:szCs w:val="20"/>
                <w:lang w:val="en-US"/>
              </w:rPr>
            </w:pPr>
          </w:p>
          <w:p w14:paraId="56D9DA1B" w14:textId="3065109A"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7E912DD3" w14:textId="77777777" w:rsidR="003B27CA" w:rsidRDefault="003B27CA" w:rsidP="003B27CA">
            <w:pPr>
              <w:jc w:val="center"/>
              <w:textAlignment w:val="baseline"/>
              <w:rPr>
                <w:rFonts w:ascii="Arial" w:hAnsi="Arial" w:cs="Arial"/>
                <w:b/>
                <w:bCs/>
                <w:color w:val="000000"/>
                <w:sz w:val="20"/>
                <w:szCs w:val="20"/>
                <w:lang w:val="en-US"/>
              </w:rPr>
            </w:pPr>
          </w:p>
          <w:p w14:paraId="2F19B992" w14:textId="61667317" w:rsidR="003B27CA" w:rsidRPr="003B27CA" w:rsidRDefault="003B27CA" w:rsidP="00ED1CE5">
            <w:pPr>
              <w:jc w:val="center"/>
              <w:textAlignment w:val="baseline"/>
              <w:rPr>
                <w:rFonts w:ascii="Arial" w:hAnsi="Arial" w:cs="Arial"/>
                <w:color w:val="000000"/>
              </w:rPr>
            </w:pPr>
            <w:r w:rsidRPr="003B27CA">
              <w:rPr>
                <w:rFonts w:ascii="Arial" w:hAnsi="Arial" w:cs="Arial"/>
                <w:b/>
                <w:bCs/>
                <w:color w:val="000000"/>
                <w:sz w:val="20"/>
                <w:szCs w:val="20"/>
                <w:lang w:val="en-US"/>
              </w:rPr>
              <w:t>£2.00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2C601FBF"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02ED5576" w14:textId="77777777" w:rsidR="003B27CA" w:rsidRDefault="003B27CA" w:rsidP="003B27CA">
            <w:pPr>
              <w:jc w:val="center"/>
              <w:textAlignment w:val="baseline"/>
              <w:rPr>
                <w:rFonts w:ascii="Arial" w:hAnsi="Arial" w:cs="Arial"/>
                <w:b/>
                <w:bCs/>
                <w:color w:val="000000"/>
                <w:sz w:val="20"/>
                <w:szCs w:val="20"/>
                <w:lang w:val="en-US"/>
              </w:rPr>
            </w:pPr>
          </w:p>
          <w:p w14:paraId="65F4521A" w14:textId="35E591D3"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68FE9F2A" w14:textId="77777777" w:rsidR="003B27CA" w:rsidRDefault="003B27CA" w:rsidP="003B27CA">
            <w:pPr>
              <w:jc w:val="center"/>
              <w:textAlignment w:val="baseline"/>
              <w:rPr>
                <w:rFonts w:ascii="Arial" w:hAnsi="Arial" w:cs="Arial"/>
                <w:b/>
                <w:bCs/>
                <w:color w:val="000000"/>
                <w:sz w:val="20"/>
                <w:szCs w:val="20"/>
                <w:lang w:val="en-US"/>
              </w:rPr>
            </w:pPr>
          </w:p>
          <w:p w14:paraId="58286ED3" w14:textId="47F2108E" w:rsidR="003B27CA" w:rsidRPr="003B27CA" w:rsidRDefault="003B27CA" w:rsidP="00ED1CE5">
            <w:pPr>
              <w:jc w:val="center"/>
              <w:textAlignment w:val="baseline"/>
              <w:rPr>
                <w:rFonts w:ascii="Arial" w:hAnsi="Arial" w:cs="Arial"/>
                <w:color w:val="000000"/>
              </w:rPr>
            </w:pPr>
            <w:r w:rsidRPr="003B27CA">
              <w:rPr>
                <w:rFonts w:ascii="Arial" w:hAnsi="Arial" w:cs="Arial"/>
                <w:b/>
                <w:bCs/>
                <w:color w:val="000000"/>
                <w:sz w:val="20"/>
                <w:szCs w:val="20"/>
                <w:lang w:val="en-US"/>
              </w:rPr>
              <w:t>£2.00</w:t>
            </w:r>
            <w:r w:rsidRPr="003B27CA">
              <w:rPr>
                <w:rFonts w:ascii="Arial" w:hAnsi="Arial" w:cs="Arial"/>
                <w:color w:val="000000"/>
                <w:sz w:val="20"/>
                <w:szCs w:val="20"/>
              </w:rPr>
              <w:t> </w:t>
            </w:r>
          </w:p>
        </w:tc>
      </w:tr>
      <w:tr w:rsidR="003B27CA" w:rsidRPr="003B27CA" w14:paraId="1FDBC36B" w14:textId="77777777" w:rsidTr="003B27CA">
        <w:trPr>
          <w:trHeight w:val="1302"/>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05D44AB3" w14:textId="7D633DBB" w:rsidR="00ED1CE5" w:rsidRDefault="00ED1CE5" w:rsidP="003B27CA">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63442D43" w14:textId="77777777" w:rsidR="00ED1CE5" w:rsidRDefault="00ED1CE5" w:rsidP="003B27CA">
            <w:pPr>
              <w:jc w:val="center"/>
              <w:textAlignment w:val="baseline"/>
              <w:rPr>
                <w:rFonts w:ascii="Arial" w:hAnsi="Arial" w:cs="Arial"/>
                <w:b/>
                <w:bCs/>
                <w:color w:val="000000"/>
                <w:sz w:val="20"/>
                <w:szCs w:val="20"/>
                <w:lang w:val="en-US"/>
              </w:rPr>
            </w:pPr>
          </w:p>
          <w:p w14:paraId="19F353C1" w14:textId="30BCD49E" w:rsidR="003B27CA" w:rsidRDefault="003B27CA" w:rsidP="003B27CA">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w:t>
            </w:r>
            <w:r w:rsidR="00ED1CE5">
              <w:rPr>
                <w:rFonts w:ascii="Arial" w:hAnsi="Arial" w:cs="Arial"/>
                <w:b/>
                <w:bCs/>
                <w:color w:val="000000"/>
                <w:sz w:val="20"/>
                <w:szCs w:val="20"/>
                <w:lang w:val="en-US"/>
              </w:rPr>
              <w:t>1.45am</w:t>
            </w:r>
            <w:r>
              <w:rPr>
                <w:rFonts w:ascii="Arial" w:hAnsi="Arial" w:cs="Arial"/>
                <w:b/>
                <w:bCs/>
                <w:color w:val="000000"/>
                <w:sz w:val="20"/>
                <w:szCs w:val="20"/>
                <w:lang w:val="en-US"/>
              </w:rPr>
              <w:t xml:space="preserve"> – 3.15pm</w:t>
            </w:r>
          </w:p>
          <w:p w14:paraId="26E0C0AC" w14:textId="08973C54" w:rsidR="003B27CA" w:rsidRPr="003B27CA" w:rsidRDefault="003B27CA" w:rsidP="00ED1CE5">
            <w:pPr>
              <w:textAlignment w:val="baseline"/>
              <w:rPr>
                <w:rFonts w:ascii="Arial" w:hAnsi="Arial" w:cs="Arial"/>
                <w:color w:val="000000"/>
              </w:rPr>
            </w:pPr>
          </w:p>
          <w:p w14:paraId="29C69AE8" w14:textId="38E9DA56" w:rsidR="00ED1CE5"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£1</w:t>
            </w:r>
            <w:r w:rsidR="00ED1CE5">
              <w:rPr>
                <w:rFonts w:ascii="Arial" w:hAnsi="Arial" w:cs="Arial"/>
                <w:b/>
                <w:bCs/>
                <w:color w:val="000000"/>
                <w:sz w:val="20"/>
                <w:szCs w:val="20"/>
                <w:lang w:val="en-US"/>
              </w:rPr>
              <w:t>2</w:t>
            </w:r>
            <w:r w:rsidRPr="003B27CA">
              <w:rPr>
                <w:rFonts w:ascii="Arial" w:hAnsi="Arial" w:cs="Arial"/>
                <w:b/>
                <w:bCs/>
                <w:color w:val="000000"/>
                <w:sz w:val="20"/>
                <w:szCs w:val="20"/>
                <w:lang w:val="en-US"/>
              </w:rPr>
              <w:t>.00</w:t>
            </w:r>
          </w:p>
          <w:p w14:paraId="5FCEC2CB" w14:textId="77777777" w:rsidR="00ED1CE5" w:rsidRDefault="00ED1CE5" w:rsidP="003B27CA">
            <w:pPr>
              <w:jc w:val="center"/>
              <w:textAlignment w:val="baseline"/>
              <w:rPr>
                <w:rFonts w:ascii="Arial" w:hAnsi="Arial" w:cs="Arial"/>
                <w:b/>
                <w:bCs/>
                <w:color w:val="000000"/>
                <w:sz w:val="20"/>
                <w:szCs w:val="20"/>
                <w:lang w:val="en-US"/>
              </w:rPr>
            </w:pPr>
          </w:p>
          <w:p w14:paraId="174C4ABF" w14:textId="43319285" w:rsidR="003B27CA" w:rsidRPr="003B27CA" w:rsidRDefault="00ED1CE5" w:rsidP="003B27CA">
            <w:pPr>
              <w:jc w:val="center"/>
              <w:textAlignment w:val="baseline"/>
              <w:rPr>
                <w:rFonts w:ascii="Arial" w:hAnsi="Arial" w:cs="Arial"/>
                <w:color w:val="000000"/>
              </w:rPr>
            </w:pPr>
            <w:r w:rsidRPr="003B27CA">
              <w:rPr>
                <w:rFonts w:ascii="Arial" w:hAnsi="Arial" w:cs="Arial"/>
                <w:b/>
                <w:bCs/>
                <w:color w:val="000000"/>
                <w:sz w:val="20"/>
                <w:szCs w:val="20"/>
                <w:lang w:val="en-US"/>
              </w:rPr>
              <w:t>(You may be eligible for 30hr Childcare)</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C646615"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72ACFD5B" w14:textId="77777777" w:rsidR="00ED1CE5" w:rsidRDefault="00ED1CE5" w:rsidP="00ED1CE5">
            <w:pPr>
              <w:jc w:val="center"/>
              <w:textAlignment w:val="baseline"/>
              <w:rPr>
                <w:rFonts w:ascii="Arial" w:hAnsi="Arial" w:cs="Arial"/>
                <w:b/>
                <w:bCs/>
                <w:color w:val="000000"/>
                <w:sz w:val="20"/>
                <w:szCs w:val="20"/>
                <w:lang w:val="en-US"/>
              </w:rPr>
            </w:pPr>
          </w:p>
          <w:p w14:paraId="71808211"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p w14:paraId="6A0AC9AC" w14:textId="77777777" w:rsidR="00ED1CE5" w:rsidRPr="003B27CA" w:rsidRDefault="00ED1CE5" w:rsidP="00ED1CE5">
            <w:pPr>
              <w:textAlignment w:val="baseline"/>
              <w:rPr>
                <w:rFonts w:ascii="Arial" w:hAnsi="Arial" w:cs="Arial"/>
                <w:color w:val="000000"/>
              </w:rPr>
            </w:pPr>
          </w:p>
          <w:p w14:paraId="3AE7C34C" w14:textId="77777777" w:rsidR="00ED1CE5" w:rsidRDefault="00ED1CE5" w:rsidP="00ED1CE5">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£1</w:t>
            </w:r>
            <w:r>
              <w:rPr>
                <w:rFonts w:ascii="Arial" w:hAnsi="Arial" w:cs="Arial"/>
                <w:b/>
                <w:bCs/>
                <w:color w:val="000000"/>
                <w:sz w:val="20"/>
                <w:szCs w:val="20"/>
                <w:lang w:val="en-US"/>
              </w:rPr>
              <w:t>2</w:t>
            </w:r>
            <w:r w:rsidRPr="003B27CA">
              <w:rPr>
                <w:rFonts w:ascii="Arial" w:hAnsi="Arial" w:cs="Arial"/>
                <w:b/>
                <w:bCs/>
                <w:color w:val="000000"/>
                <w:sz w:val="20"/>
                <w:szCs w:val="20"/>
                <w:lang w:val="en-US"/>
              </w:rPr>
              <w:t>.00</w:t>
            </w:r>
          </w:p>
          <w:p w14:paraId="683BFF17" w14:textId="77777777" w:rsidR="00ED1CE5" w:rsidRDefault="00ED1CE5" w:rsidP="00ED1CE5">
            <w:pPr>
              <w:jc w:val="center"/>
              <w:textAlignment w:val="baseline"/>
              <w:rPr>
                <w:rFonts w:ascii="Arial" w:hAnsi="Arial" w:cs="Arial"/>
                <w:b/>
                <w:bCs/>
                <w:color w:val="000000"/>
                <w:sz w:val="20"/>
                <w:szCs w:val="20"/>
                <w:lang w:val="en-US"/>
              </w:rPr>
            </w:pPr>
          </w:p>
          <w:p w14:paraId="675E0D30" w14:textId="60B6164E" w:rsidR="003B27CA" w:rsidRPr="003B27CA" w:rsidRDefault="00ED1CE5" w:rsidP="00ED1CE5">
            <w:pPr>
              <w:jc w:val="center"/>
              <w:textAlignment w:val="baseline"/>
              <w:rPr>
                <w:rFonts w:ascii="Arial" w:hAnsi="Arial" w:cs="Arial"/>
                <w:color w:val="000000"/>
              </w:rPr>
            </w:pPr>
            <w:r w:rsidRPr="003B27CA">
              <w:rPr>
                <w:rFonts w:ascii="Arial" w:hAnsi="Arial" w:cs="Arial"/>
                <w:b/>
                <w:bCs/>
                <w:color w:val="000000"/>
                <w:sz w:val="20"/>
                <w:szCs w:val="20"/>
                <w:lang w:val="en-US"/>
              </w:rPr>
              <w:t>(You may be eligible for 30hr Childcare)</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227300E"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146B816C" w14:textId="77777777" w:rsidR="00ED1CE5" w:rsidRDefault="00ED1CE5" w:rsidP="00ED1CE5">
            <w:pPr>
              <w:jc w:val="center"/>
              <w:textAlignment w:val="baseline"/>
              <w:rPr>
                <w:rFonts w:ascii="Arial" w:hAnsi="Arial" w:cs="Arial"/>
                <w:b/>
                <w:bCs/>
                <w:color w:val="000000"/>
                <w:sz w:val="20"/>
                <w:szCs w:val="20"/>
                <w:lang w:val="en-US"/>
              </w:rPr>
            </w:pPr>
          </w:p>
          <w:p w14:paraId="7B50DB21"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p w14:paraId="67F38B74" w14:textId="77777777" w:rsidR="00ED1CE5" w:rsidRPr="003B27CA" w:rsidRDefault="00ED1CE5" w:rsidP="00ED1CE5">
            <w:pPr>
              <w:textAlignment w:val="baseline"/>
              <w:rPr>
                <w:rFonts w:ascii="Arial" w:hAnsi="Arial" w:cs="Arial"/>
                <w:color w:val="000000"/>
              </w:rPr>
            </w:pPr>
          </w:p>
          <w:p w14:paraId="0539D4C2" w14:textId="77777777" w:rsidR="00ED1CE5" w:rsidRDefault="00ED1CE5" w:rsidP="00ED1CE5">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£1</w:t>
            </w:r>
            <w:r>
              <w:rPr>
                <w:rFonts w:ascii="Arial" w:hAnsi="Arial" w:cs="Arial"/>
                <w:b/>
                <w:bCs/>
                <w:color w:val="000000"/>
                <w:sz w:val="20"/>
                <w:szCs w:val="20"/>
                <w:lang w:val="en-US"/>
              </w:rPr>
              <w:t>2</w:t>
            </w:r>
            <w:r w:rsidRPr="003B27CA">
              <w:rPr>
                <w:rFonts w:ascii="Arial" w:hAnsi="Arial" w:cs="Arial"/>
                <w:b/>
                <w:bCs/>
                <w:color w:val="000000"/>
                <w:sz w:val="20"/>
                <w:szCs w:val="20"/>
                <w:lang w:val="en-US"/>
              </w:rPr>
              <w:t>.00</w:t>
            </w:r>
          </w:p>
          <w:p w14:paraId="16A3D45F" w14:textId="77777777" w:rsidR="00ED1CE5" w:rsidRDefault="00ED1CE5" w:rsidP="00ED1CE5">
            <w:pPr>
              <w:jc w:val="center"/>
              <w:textAlignment w:val="baseline"/>
              <w:rPr>
                <w:rFonts w:ascii="Arial" w:hAnsi="Arial" w:cs="Arial"/>
                <w:b/>
                <w:bCs/>
                <w:color w:val="000000"/>
                <w:sz w:val="20"/>
                <w:szCs w:val="20"/>
                <w:lang w:val="en-US"/>
              </w:rPr>
            </w:pPr>
          </w:p>
          <w:p w14:paraId="27B1DADA" w14:textId="2616F557" w:rsidR="003B27CA" w:rsidRPr="003B27CA" w:rsidRDefault="00ED1CE5" w:rsidP="00ED1CE5">
            <w:pPr>
              <w:jc w:val="center"/>
              <w:textAlignment w:val="baseline"/>
              <w:rPr>
                <w:rFonts w:ascii="Arial" w:hAnsi="Arial" w:cs="Arial"/>
                <w:color w:val="000000"/>
              </w:rPr>
            </w:pPr>
            <w:r w:rsidRPr="003B27CA">
              <w:rPr>
                <w:rFonts w:ascii="Arial" w:hAnsi="Arial" w:cs="Arial"/>
                <w:b/>
                <w:bCs/>
                <w:color w:val="000000"/>
                <w:sz w:val="20"/>
                <w:szCs w:val="20"/>
                <w:lang w:val="en-US"/>
              </w:rPr>
              <w:t>(You may be eligible for 30hr Childcare)</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BB2598C"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34224B31" w14:textId="77777777" w:rsidR="00ED1CE5" w:rsidRDefault="00ED1CE5" w:rsidP="00ED1CE5">
            <w:pPr>
              <w:jc w:val="center"/>
              <w:textAlignment w:val="baseline"/>
              <w:rPr>
                <w:rFonts w:ascii="Arial" w:hAnsi="Arial" w:cs="Arial"/>
                <w:b/>
                <w:bCs/>
                <w:color w:val="000000"/>
                <w:sz w:val="20"/>
                <w:szCs w:val="20"/>
                <w:lang w:val="en-US"/>
              </w:rPr>
            </w:pPr>
          </w:p>
          <w:p w14:paraId="22AB700B"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p w14:paraId="25F61649" w14:textId="77777777" w:rsidR="00ED1CE5" w:rsidRPr="003B27CA" w:rsidRDefault="00ED1CE5" w:rsidP="00ED1CE5">
            <w:pPr>
              <w:textAlignment w:val="baseline"/>
              <w:rPr>
                <w:rFonts w:ascii="Arial" w:hAnsi="Arial" w:cs="Arial"/>
                <w:color w:val="000000"/>
              </w:rPr>
            </w:pPr>
          </w:p>
          <w:p w14:paraId="6CC1C283" w14:textId="77777777" w:rsidR="00ED1CE5" w:rsidRDefault="00ED1CE5" w:rsidP="00ED1CE5">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£1</w:t>
            </w:r>
            <w:r>
              <w:rPr>
                <w:rFonts w:ascii="Arial" w:hAnsi="Arial" w:cs="Arial"/>
                <w:b/>
                <w:bCs/>
                <w:color w:val="000000"/>
                <w:sz w:val="20"/>
                <w:szCs w:val="20"/>
                <w:lang w:val="en-US"/>
              </w:rPr>
              <w:t>2</w:t>
            </w:r>
            <w:r w:rsidRPr="003B27CA">
              <w:rPr>
                <w:rFonts w:ascii="Arial" w:hAnsi="Arial" w:cs="Arial"/>
                <w:b/>
                <w:bCs/>
                <w:color w:val="000000"/>
                <w:sz w:val="20"/>
                <w:szCs w:val="20"/>
                <w:lang w:val="en-US"/>
              </w:rPr>
              <w:t>.00</w:t>
            </w:r>
          </w:p>
          <w:p w14:paraId="60500D2E" w14:textId="77777777" w:rsidR="00ED1CE5" w:rsidRDefault="00ED1CE5" w:rsidP="00ED1CE5">
            <w:pPr>
              <w:jc w:val="center"/>
              <w:textAlignment w:val="baseline"/>
              <w:rPr>
                <w:rFonts w:ascii="Arial" w:hAnsi="Arial" w:cs="Arial"/>
                <w:b/>
                <w:bCs/>
                <w:color w:val="000000"/>
                <w:sz w:val="20"/>
                <w:szCs w:val="20"/>
                <w:lang w:val="en-US"/>
              </w:rPr>
            </w:pPr>
          </w:p>
          <w:p w14:paraId="1DEADE43" w14:textId="7A1685A2" w:rsidR="003B27CA" w:rsidRPr="003B27CA" w:rsidRDefault="00ED1CE5" w:rsidP="00ED1CE5">
            <w:pPr>
              <w:jc w:val="center"/>
              <w:textAlignment w:val="baseline"/>
              <w:rPr>
                <w:rFonts w:ascii="Arial" w:hAnsi="Arial" w:cs="Arial"/>
                <w:color w:val="000000"/>
              </w:rPr>
            </w:pPr>
            <w:r w:rsidRPr="003B27CA">
              <w:rPr>
                <w:rFonts w:ascii="Arial" w:hAnsi="Arial" w:cs="Arial"/>
                <w:b/>
                <w:bCs/>
                <w:color w:val="000000"/>
                <w:sz w:val="20"/>
                <w:szCs w:val="20"/>
                <w:lang w:val="en-US"/>
              </w:rPr>
              <w:t>(You may be eligible for 30hr Childcare)</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6A4472D"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574B5F37" w14:textId="77777777" w:rsidR="00ED1CE5" w:rsidRDefault="00ED1CE5" w:rsidP="00ED1CE5">
            <w:pPr>
              <w:jc w:val="center"/>
              <w:textAlignment w:val="baseline"/>
              <w:rPr>
                <w:rFonts w:ascii="Arial" w:hAnsi="Arial" w:cs="Arial"/>
                <w:b/>
                <w:bCs/>
                <w:color w:val="000000"/>
                <w:sz w:val="20"/>
                <w:szCs w:val="20"/>
                <w:lang w:val="en-US"/>
              </w:rPr>
            </w:pPr>
          </w:p>
          <w:p w14:paraId="0190A0F8"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p w14:paraId="247BF15C" w14:textId="77777777" w:rsidR="00ED1CE5" w:rsidRPr="003B27CA" w:rsidRDefault="00ED1CE5" w:rsidP="00ED1CE5">
            <w:pPr>
              <w:textAlignment w:val="baseline"/>
              <w:rPr>
                <w:rFonts w:ascii="Arial" w:hAnsi="Arial" w:cs="Arial"/>
                <w:color w:val="000000"/>
              </w:rPr>
            </w:pPr>
          </w:p>
          <w:p w14:paraId="41E710CB" w14:textId="77777777" w:rsidR="00ED1CE5" w:rsidRDefault="00ED1CE5" w:rsidP="00ED1CE5">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£1</w:t>
            </w:r>
            <w:r>
              <w:rPr>
                <w:rFonts w:ascii="Arial" w:hAnsi="Arial" w:cs="Arial"/>
                <w:b/>
                <w:bCs/>
                <w:color w:val="000000"/>
                <w:sz w:val="20"/>
                <w:szCs w:val="20"/>
                <w:lang w:val="en-US"/>
              </w:rPr>
              <w:t>2</w:t>
            </w:r>
            <w:r w:rsidRPr="003B27CA">
              <w:rPr>
                <w:rFonts w:ascii="Arial" w:hAnsi="Arial" w:cs="Arial"/>
                <w:b/>
                <w:bCs/>
                <w:color w:val="000000"/>
                <w:sz w:val="20"/>
                <w:szCs w:val="20"/>
                <w:lang w:val="en-US"/>
              </w:rPr>
              <w:t>.00</w:t>
            </w:r>
          </w:p>
          <w:p w14:paraId="587C0DD4" w14:textId="77777777" w:rsidR="00ED1CE5" w:rsidRDefault="00ED1CE5" w:rsidP="00ED1CE5">
            <w:pPr>
              <w:jc w:val="center"/>
              <w:textAlignment w:val="baseline"/>
              <w:rPr>
                <w:rFonts w:ascii="Arial" w:hAnsi="Arial" w:cs="Arial"/>
                <w:b/>
                <w:bCs/>
                <w:color w:val="000000"/>
                <w:sz w:val="20"/>
                <w:szCs w:val="20"/>
                <w:lang w:val="en-US"/>
              </w:rPr>
            </w:pPr>
          </w:p>
          <w:p w14:paraId="028E1582" w14:textId="2A2B6A83" w:rsidR="003B27CA" w:rsidRPr="003B27CA" w:rsidRDefault="00ED1CE5" w:rsidP="00ED1CE5">
            <w:pPr>
              <w:jc w:val="center"/>
              <w:textAlignment w:val="baseline"/>
              <w:rPr>
                <w:rFonts w:ascii="Arial" w:hAnsi="Arial" w:cs="Arial"/>
                <w:color w:val="000000"/>
              </w:rPr>
            </w:pPr>
            <w:r w:rsidRPr="003B27CA">
              <w:rPr>
                <w:rFonts w:ascii="Arial" w:hAnsi="Arial" w:cs="Arial"/>
                <w:b/>
                <w:bCs/>
                <w:color w:val="000000"/>
                <w:sz w:val="20"/>
                <w:szCs w:val="20"/>
                <w:lang w:val="en-US"/>
              </w:rPr>
              <w:t>(You may be eligible for 30hr Childcare)</w:t>
            </w:r>
            <w:r w:rsidRPr="003B27CA">
              <w:rPr>
                <w:rFonts w:ascii="Arial" w:hAnsi="Arial" w:cs="Arial"/>
                <w:color w:val="000000"/>
                <w:sz w:val="20"/>
                <w:szCs w:val="20"/>
              </w:rPr>
              <w:t> </w:t>
            </w:r>
          </w:p>
        </w:tc>
      </w:tr>
      <w:tr w:rsidR="003B27CA" w:rsidRPr="003B27CA" w14:paraId="37A80129" w14:textId="77777777" w:rsidTr="003B27CA">
        <w:trPr>
          <w:trHeight w:val="782"/>
          <w:jc w:val="center"/>
        </w:trPr>
        <w:tc>
          <w:tcPr>
            <w:tcW w:w="747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4CE49346" w14:textId="77777777" w:rsidR="003B27CA" w:rsidRPr="003B27CA" w:rsidRDefault="003B27CA" w:rsidP="003B27CA">
            <w:pPr>
              <w:jc w:val="center"/>
              <w:textAlignment w:val="baseline"/>
              <w:rPr>
                <w:rFonts w:ascii="Arial" w:hAnsi="Arial" w:cs="Arial"/>
                <w:b/>
                <w:bCs/>
                <w:color w:val="000000"/>
                <w:sz w:val="28"/>
                <w:szCs w:val="28"/>
              </w:rPr>
            </w:pPr>
            <w:r w:rsidRPr="003B27CA">
              <w:rPr>
                <w:rFonts w:ascii="Arial" w:hAnsi="Arial" w:cs="Arial"/>
                <w:b/>
                <w:bCs/>
                <w:color w:val="000000"/>
                <w:sz w:val="28"/>
                <w:szCs w:val="28"/>
                <w:lang w:val="en-US"/>
              </w:rPr>
              <w:t>All day session</w:t>
            </w:r>
            <w:r w:rsidRPr="003B27CA">
              <w:rPr>
                <w:rFonts w:ascii="Arial" w:hAnsi="Arial" w:cs="Arial"/>
                <w:b/>
                <w:bCs/>
                <w:color w:val="000000"/>
                <w:sz w:val="28"/>
                <w:szCs w:val="28"/>
              </w:rPr>
              <w:t> </w:t>
            </w:r>
          </w:p>
          <w:p w14:paraId="77F2C622" w14:textId="77777777"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8"/>
                <w:szCs w:val="28"/>
                <w:lang w:val="en-US"/>
              </w:rPr>
              <w:t>Term time</w:t>
            </w:r>
            <w:r w:rsidRPr="003B27CA">
              <w:rPr>
                <w:rFonts w:ascii="Arial" w:hAnsi="Arial" w:cs="Arial"/>
                <w:color w:val="000000"/>
                <w:sz w:val="36"/>
                <w:szCs w:val="36"/>
              </w:rPr>
              <w:t> </w:t>
            </w:r>
          </w:p>
        </w:tc>
      </w:tr>
      <w:tr w:rsidR="003B27CA" w:rsidRPr="003B27CA" w14:paraId="78D406C6" w14:textId="77777777" w:rsidTr="00ED1CE5">
        <w:trPr>
          <w:trHeight w:val="1489"/>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A9ED54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3BBFA01C" w14:textId="7126051B"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416E27AA" w14:textId="36E9164F" w:rsidR="003B27CA" w:rsidRPr="003B27CA" w:rsidRDefault="00ED1CE5" w:rsidP="003B27CA">
            <w:pPr>
              <w:jc w:val="center"/>
              <w:textAlignment w:val="baseline"/>
              <w:rPr>
                <w:rFonts w:ascii="Arial" w:hAnsi="Arial" w:cs="Arial"/>
                <w:color w:val="000000"/>
              </w:rPr>
            </w:pPr>
            <w:r>
              <w:rPr>
                <w:rFonts w:ascii="Arial" w:hAnsi="Arial" w:cs="Arial"/>
                <w:b/>
                <w:bCs/>
                <w:color w:val="000000"/>
                <w:sz w:val="20"/>
                <w:szCs w:val="20"/>
                <w:lang w:val="en-US"/>
              </w:rPr>
              <w:t>2-3yrs</w:t>
            </w:r>
          </w:p>
          <w:p w14:paraId="5BA3B07D" w14:textId="77777777" w:rsidR="003B27CA" w:rsidRDefault="003B27CA" w:rsidP="003B27CA">
            <w:pPr>
              <w:jc w:val="center"/>
              <w:textAlignment w:val="baseline"/>
              <w:rPr>
                <w:rFonts w:ascii="Arial" w:hAnsi="Arial" w:cs="Arial"/>
                <w:b/>
                <w:bCs/>
                <w:color w:val="000000"/>
                <w:sz w:val="20"/>
                <w:szCs w:val="20"/>
                <w:lang w:val="en-US"/>
              </w:rPr>
            </w:pPr>
          </w:p>
          <w:p w14:paraId="39F48843" w14:textId="1A697B16"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£22.00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CB4FA6F"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75F8561A"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36073D82"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13FFA636" w14:textId="77777777" w:rsidR="003B27CA" w:rsidRDefault="003B27CA" w:rsidP="003B27CA">
            <w:pPr>
              <w:jc w:val="center"/>
              <w:textAlignment w:val="baseline"/>
              <w:rPr>
                <w:rFonts w:ascii="Arial" w:hAnsi="Arial" w:cs="Arial"/>
                <w:b/>
                <w:bCs/>
                <w:color w:val="000000"/>
                <w:sz w:val="20"/>
                <w:szCs w:val="20"/>
                <w:lang w:val="en-US"/>
              </w:rPr>
            </w:pPr>
          </w:p>
          <w:p w14:paraId="1E917EF4" w14:textId="519811AD"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£22.00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C74058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4A0574FF"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4ECF7CCB"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405CF07C" w14:textId="77777777" w:rsidR="003B27CA" w:rsidRDefault="003B27CA" w:rsidP="003B27CA">
            <w:pPr>
              <w:jc w:val="center"/>
              <w:textAlignment w:val="baseline"/>
              <w:rPr>
                <w:rFonts w:ascii="Arial" w:hAnsi="Arial" w:cs="Arial"/>
                <w:b/>
                <w:bCs/>
                <w:color w:val="000000"/>
                <w:sz w:val="20"/>
                <w:szCs w:val="20"/>
                <w:lang w:val="en-US"/>
              </w:rPr>
            </w:pPr>
          </w:p>
          <w:p w14:paraId="0D6CCC62" w14:textId="4882AC4C"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£22.00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7C86AE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1EBA8520"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3E9B1365"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1C953CD5" w14:textId="77777777" w:rsidR="003B27CA" w:rsidRDefault="003B27CA" w:rsidP="003B27CA">
            <w:pPr>
              <w:jc w:val="center"/>
              <w:textAlignment w:val="baseline"/>
              <w:rPr>
                <w:rFonts w:ascii="Arial" w:hAnsi="Arial" w:cs="Arial"/>
                <w:b/>
                <w:bCs/>
                <w:color w:val="000000"/>
                <w:sz w:val="20"/>
                <w:szCs w:val="20"/>
                <w:lang w:val="en-US"/>
              </w:rPr>
            </w:pPr>
          </w:p>
          <w:p w14:paraId="76198C7B" w14:textId="244B659D"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£22.00</w:t>
            </w:r>
            <w:r w:rsidRPr="003B27CA">
              <w:rPr>
                <w:rFonts w:ascii="Arial" w:hAnsi="Arial" w:cs="Arial"/>
                <w:color w:val="000000"/>
                <w:sz w:val="20"/>
                <w:szCs w:val="20"/>
              </w:rPr>
              <w:t> </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C132D7A"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66C47BC2"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5E43EFE4"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37D0D431" w14:textId="77777777" w:rsidR="003B27CA" w:rsidRDefault="003B27CA" w:rsidP="003B27CA">
            <w:pPr>
              <w:jc w:val="center"/>
              <w:textAlignment w:val="baseline"/>
              <w:rPr>
                <w:rFonts w:ascii="Arial" w:hAnsi="Arial" w:cs="Arial"/>
                <w:b/>
                <w:bCs/>
                <w:color w:val="000000"/>
                <w:sz w:val="20"/>
                <w:szCs w:val="20"/>
                <w:lang w:val="en-US"/>
              </w:rPr>
            </w:pPr>
          </w:p>
          <w:p w14:paraId="7112C9C9" w14:textId="61692D05"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£22.00</w:t>
            </w:r>
            <w:r w:rsidRPr="003B27CA">
              <w:rPr>
                <w:rFonts w:ascii="Arial" w:hAnsi="Arial" w:cs="Arial"/>
                <w:color w:val="000000"/>
                <w:sz w:val="20"/>
                <w:szCs w:val="20"/>
              </w:rPr>
              <w:t> </w:t>
            </w:r>
          </w:p>
        </w:tc>
      </w:tr>
    </w:tbl>
    <w:p w14:paraId="7914C35A" w14:textId="77777777" w:rsidR="003B27CA" w:rsidRPr="003B27CA" w:rsidRDefault="003B27CA" w:rsidP="003B27CA">
      <w:pPr>
        <w:jc w:val="center"/>
        <w:textAlignment w:val="baseline"/>
        <w:rPr>
          <w:rFonts w:ascii="Arial" w:hAnsi="Arial" w:cs="Arial"/>
          <w:color w:val="000000"/>
          <w:sz w:val="18"/>
          <w:szCs w:val="18"/>
        </w:rPr>
      </w:pPr>
      <w:r w:rsidRPr="003B27CA">
        <w:rPr>
          <w:rFonts w:ascii="Arial" w:hAnsi="Arial" w:cs="Arial"/>
          <w:color w:val="000000"/>
        </w:rPr>
        <w:t> </w:t>
      </w:r>
    </w:p>
    <w:p w14:paraId="2C97436A" w14:textId="3330886B"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Full Daycare Monday – Friday 9.00am - 3.15pm term time only. Children will need to bring a packed lunch with </w:t>
      </w:r>
      <w:proofErr w:type="gramStart"/>
      <w:r w:rsidRPr="003B27CA">
        <w:rPr>
          <w:rFonts w:ascii="Arial" w:hAnsi="Arial" w:cs="Arial"/>
          <w:color w:val="000000"/>
          <w:lang w:val="en-US"/>
        </w:rPr>
        <w:t>them</w:t>
      </w:r>
      <w:proofErr w:type="gramEnd"/>
      <w:r w:rsidRPr="003B27CA">
        <w:rPr>
          <w:rFonts w:ascii="Arial" w:hAnsi="Arial" w:cs="Arial"/>
          <w:color w:val="000000"/>
          <w:lang w:val="en-US"/>
        </w:rPr>
        <w:t xml:space="preserve"> or they can access school dinners through the school (to be eat</w:t>
      </w:r>
      <w:r w:rsidR="00ED1CE5">
        <w:rPr>
          <w:rFonts w:ascii="Arial" w:hAnsi="Arial" w:cs="Arial"/>
          <w:color w:val="000000"/>
          <w:lang w:val="en-US"/>
        </w:rPr>
        <w:t>en</w:t>
      </w:r>
      <w:r w:rsidRPr="003B27CA">
        <w:rPr>
          <w:rFonts w:ascii="Arial" w:hAnsi="Arial" w:cs="Arial"/>
          <w:color w:val="000000"/>
          <w:lang w:val="en-US"/>
        </w:rPr>
        <w:t xml:space="preserve"> in the setting with the other children and staff).  </w:t>
      </w:r>
      <w:r w:rsidRPr="003B27CA">
        <w:rPr>
          <w:rFonts w:ascii="Arial" w:hAnsi="Arial" w:cs="Arial"/>
          <w:color w:val="000000"/>
        </w:rPr>
        <w:t> </w:t>
      </w:r>
    </w:p>
    <w:p w14:paraId="42020CC1" w14:textId="77777777" w:rsidR="003B27CA" w:rsidRPr="003B27CA" w:rsidRDefault="003B27CA" w:rsidP="003B27CA">
      <w:pPr>
        <w:textAlignment w:val="baseline"/>
        <w:rPr>
          <w:rFonts w:ascii="Arial" w:hAnsi="Arial" w:cs="Arial"/>
          <w:color w:val="000000"/>
          <w:lang w:val="en-US"/>
        </w:rPr>
      </w:pPr>
    </w:p>
    <w:p w14:paraId="63B01A62" w14:textId="38CC8A2D"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We are registered for the 30</w:t>
      </w:r>
      <w:r w:rsidR="00ED1CE5">
        <w:rPr>
          <w:rFonts w:ascii="Arial" w:hAnsi="Arial" w:cs="Arial"/>
          <w:color w:val="000000"/>
          <w:lang w:val="en-US"/>
        </w:rPr>
        <w:t>-</w:t>
      </w:r>
      <w:r w:rsidRPr="003B27CA">
        <w:rPr>
          <w:rFonts w:ascii="Arial" w:hAnsi="Arial" w:cs="Arial"/>
          <w:color w:val="000000"/>
          <w:lang w:val="en-US"/>
        </w:rPr>
        <w:t>h</w:t>
      </w:r>
      <w:r w:rsidR="00ED1CE5">
        <w:rPr>
          <w:rFonts w:ascii="Arial" w:hAnsi="Arial" w:cs="Arial"/>
          <w:color w:val="000000"/>
          <w:lang w:val="en-US"/>
        </w:rPr>
        <w:t>our</w:t>
      </w:r>
      <w:r w:rsidRPr="003B27CA">
        <w:rPr>
          <w:rFonts w:ascii="Arial" w:hAnsi="Arial" w:cs="Arial"/>
          <w:color w:val="000000"/>
          <w:lang w:val="en-US"/>
        </w:rPr>
        <w:t xml:space="preserve"> Child</w:t>
      </w:r>
      <w:r w:rsidR="00ED1CE5">
        <w:rPr>
          <w:rFonts w:ascii="Arial" w:hAnsi="Arial" w:cs="Arial"/>
          <w:color w:val="000000"/>
          <w:lang w:val="en-US"/>
        </w:rPr>
        <w:t>c</w:t>
      </w:r>
      <w:r w:rsidRPr="003B27CA">
        <w:rPr>
          <w:rFonts w:ascii="Arial" w:hAnsi="Arial" w:cs="Arial"/>
          <w:color w:val="000000"/>
          <w:lang w:val="en-US"/>
        </w:rPr>
        <w:t xml:space="preserve">are Offer </w:t>
      </w:r>
      <w:r w:rsidR="00ED1CE5">
        <w:rPr>
          <w:rFonts w:ascii="Arial" w:hAnsi="Arial" w:cs="Arial"/>
          <w:color w:val="000000"/>
          <w:lang w:val="en-US"/>
        </w:rPr>
        <w:t xml:space="preserve">for </w:t>
      </w:r>
      <w:r w:rsidRPr="003B27CA">
        <w:rPr>
          <w:rFonts w:ascii="Arial" w:hAnsi="Arial" w:cs="Arial"/>
          <w:color w:val="000000"/>
          <w:lang w:val="en-US"/>
        </w:rPr>
        <w:t>Wales</w:t>
      </w:r>
      <w:r w:rsidR="00ED1CE5">
        <w:rPr>
          <w:rFonts w:ascii="Arial" w:hAnsi="Arial" w:cs="Arial"/>
          <w:color w:val="000000"/>
          <w:lang w:val="en-US"/>
        </w:rPr>
        <w:t>.  T</w:t>
      </w:r>
      <w:r w:rsidRPr="003B27CA">
        <w:rPr>
          <w:rFonts w:ascii="Arial" w:hAnsi="Arial" w:cs="Arial"/>
          <w:color w:val="000000"/>
          <w:lang w:val="en-US"/>
        </w:rPr>
        <w:t>his is available the term after your child’s third Birthday</w:t>
      </w:r>
      <w:r w:rsidR="00ED1CE5">
        <w:rPr>
          <w:rFonts w:ascii="Arial" w:hAnsi="Arial" w:cs="Arial"/>
          <w:color w:val="000000"/>
          <w:lang w:val="en-US"/>
        </w:rPr>
        <w:t>.  P</w:t>
      </w:r>
      <w:r w:rsidRPr="003B27CA">
        <w:rPr>
          <w:rFonts w:ascii="Arial" w:hAnsi="Arial" w:cs="Arial"/>
          <w:color w:val="000000"/>
          <w:lang w:val="en-US"/>
        </w:rPr>
        <w:t>lease talk to a member of staff about this offer or visit this website for more information.</w:t>
      </w:r>
    </w:p>
    <w:p w14:paraId="6A8471E0" w14:textId="77777777" w:rsidR="00ED1CE5" w:rsidRDefault="00ED1CE5" w:rsidP="003B27CA">
      <w:pPr>
        <w:textAlignment w:val="baseline"/>
        <w:rPr>
          <w:rFonts w:ascii="Arial" w:eastAsiaTheme="minorHAnsi" w:hAnsi="Arial" w:cs="Arial"/>
          <w:sz w:val="22"/>
          <w:szCs w:val="22"/>
          <w:lang w:eastAsia="en-US"/>
        </w:rPr>
      </w:pPr>
    </w:p>
    <w:p w14:paraId="75F10C5F" w14:textId="71E9B2D5" w:rsidR="003B27CA" w:rsidRPr="003B27CA" w:rsidRDefault="00ED1CE5" w:rsidP="003B27CA">
      <w:pPr>
        <w:textAlignment w:val="baseline"/>
        <w:rPr>
          <w:rFonts w:ascii="Arial" w:hAnsi="Arial" w:cs="Arial"/>
          <w:color w:val="000000"/>
          <w:sz w:val="18"/>
          <w:szCs w:val="18"/>
        </w:rPr>
      </w:pPr>
      <w:hyperlink r:id="rId11" w:history="1">
        <w:r w:rsidRPr="003B27CA">
          <w:rPr>
            <w:rStyle w:val="Hyperlink"/>
            <w:rFonts w:ascii="Arial" w:eastAsiaTheme="minorHAnsi" w:hAnsi="Arial" w:cs="Arial"/>
            <w:sz w:val="22"/>
            <w:szCs w:val="22"/>
            <w:lang w:eastAsia="en-US"/>
          </w:rPr>
          <w:t>https://gov.wales/get-30-hours-childcare-3-and-4-year-olds</w:t>
        </w:r>
      </w:hyperlink>
      <w:r w:rsidR="003B27CA" w:rsidRPr="003B27CA">
        <w:rPr>
          <w:rFonts w:ascii="Arial" w:eastAsiaTheme="minorHAnsi" w:hAnsi="Arial" w:cs="Arial"/>
          <w:sz w:val="22"/>
          <w:szCs w:val="22"/>
          <w:lang w:eastAsia="en-US"/>
        </w:rPr>
        <w:t xml:space="preserve"> </w:t>
      </w:r>
      <w:r w:rsidR="003B27CA" w:rsidRPr="003B27CA">
        <w:rPr>
          <w:rFonts w:ascii="Arial" w:hAnsi="Arial" w:cs="Arial"/>
          <w:color w:val="000000"/>
        </w:rPr>
        <w:t> </w:t>
      </w:r>
    </w:p>
    <w:p w14:paraId="3B74927F" w14:textId="77777777" w:rsidR="003B27CA" w:rsidRPr="003B27CA" w:rsidRDefault="003B27CA" w:rsidP="003B27CA">
      <w:pPr>
        <w:textAlignment w:val="baseline"/>
        <w:rPr>
          <w:rFonts w:ascii="Arial" w:hAnsi="Arial" w:cs="Arial"/>
          <w:b/>
          <w:bCs/>
          <w:color w:val="000000"/>
          <w:lang w:val="en-US"/>
        </w:rPr>
      </w:pPr>
    </w:p>
    <w:p w14:paraId="0224E0E4" w14:textId="2249F6DA" w:rsidR="003B27CA" w:rsidRPr="003B27CA" w:rsidRDefault="003B27CA" w:rsidP="003B27CA">
      <w:pPr>
        <w:textAlignment w:val="baseline"/>
        <w:rPr>
          <w:rFonts w:ascii="Arial" w:hAnsi="Arial" w:cs="Arial"/>
          <w:b/>
          <w:bCs/>
          <w:color w:val="000000"/>
          <w:sz w:val="18"/>
          <w:szCs w:val="18"/>
        </w:rPr>
      </w:pPr>
      <w:r w:rsidRPr="003B27CA">
        <w:rPr>
          <w:rFonts w:ascii="Arial" w:hAnsi="Arial" w:cs="Arial"/>
          <w:b/>
          <w:bCs/>
          <w:color w:val="000000"/>
          <w:lang w:val="en-US"/>
        </w:rPr>
        <w:t>There are provisions for children to rest/sleep. </w:t>
      </w:r>
      <w:r w:rsidRPr="003B27CA">
        <w:rPr>
          <w:rFonts w:ascii="Arial" w:hAnsi="Arial" w:cs="Arial"/>
          <w:b/>
          <w:bCs/>
          <w:color w:val="000000"/>
        </w:rPr>
        <w:t> </w:t>
      </w:r>
    </w:p>
    <w:p w14:paraId="5BD43AA2" w14:textId="066142D2" w:rsidR="003B27CA" w:rsidRDefault="003B27CA" w:rsidP="00ED1CE5">
      <w:pPr>
        <w:textAlignment w:val="baseline"/>
        <w:rPr>
          <w:rFonts w:ascii="Arial" w:hAnsi="Arial" w:cs="Arial"/>
          <w:color w:val="000000"/>
        </w:rPr>
      </w:pPr>
      <w:r w:rsidRPr="003B27CA">
        <w:rPr>
          <w:rFonts w:ascii="Arial" w:hAnsi="Arial" w:cs="Arial"/>
          <w:b/>
          <w:bCs/>
          <w:color w:val="000000"/>
          <w:lang w:val="en-US"/>
        </w:rPr>
        <w:lastRenderedPageBreak/>
        <w:t>Fees</w:t>
      </w:r>
      <w:r w:rsidRPr="003B27CA">
        <w:rPr>
          <w:rFonts w:ascii="Arial" w:hAnsi="Arial" w:cs="Arial"/>
          <w:color w:val="000000"/>
          <w:lang w:val="en-US"/>
        </w:rPr>
        <w:t xml:space="preserve"> (see also: </w:t>
      </w:r>
      <w:r w:rsidR="00ED1CE5">
        <w:rPr>
          <w:rFonts w:ascii="Arial" w:hAnsi="Arial" w:cs="Arial"/>
          <w:color w:val="000000"/>
          <w:lang w:val="en-US"/>
        </w:rPr>
        <w:t>A</w:t>
      </w:r>
      <w:r w:rsidRPr="003B27CA">
        <w:rPr>
          <w:rFonts w:ascii="Arial" w:hAnsi="Arial" w:cs="Arial"/>
          <w:color w:val="000000"/>
          <w:lang w:val="en-US"/>
        </w:rPr>
        <w:t xml:space="preserve">dmissions </w:t>
      </w:r>
      <w:r w:rsidR="00ED1CE5">
        <w:rPr>
          <w:rFonts w:ascii="Arial" w:hAnsi="Arial" w:cs="Arial"/>
          <w:color w:val="000000"/>
          <w:lang w:val="en-US"/>
        </w:rPr>
        <w:t>P</w:t>
      </w:r>
      <w:r w:rsidRPr="003B27CA">
        <w:rPr>
          <w:rFonts w:ascii="Arial" w:hAnsi="Arial" w:cs="Arial"/>
          <w:color w:val="000000"/>
          <w:lang w:val="en-US"/>
        </w:rPr>
        <w:t>olicy): Fees are £10.00 per session and are paid in advance. Parents/ Carers will be issued an invoice each term and a receipt will be given whenever fees are paid. </w:t>
      </w:r>
      <w:r w:rsidRPr="003B27CA">
        <w:rPr>
          <w:rFonts w:ascii="Arial" w:hAnsi="Arial" w:cs="Arial"/>
          <w:color w:val="000000"/>
        </w:rPr>
        <w:t> </w:t>
      </w:r>
    </w:p>
    <w:p w14:paraId="4706A700" w14:textId="77777777" w:rsidR="00ED1CE5" w:rsidRPr="003B27CA" w:rsidRDefault="00ED1CE5" w:rsidP="00ED1CE5">
      <w:pPr>
        <w:textAlignment w:val="baseline"/>
        <w:rPr>
          <w:rFonts w:ascii="Arial" w:hAnsi="Arial" w:cs="Arial"/>
          <w:color w:val="000000"/>
          <w:sz w:val="18"/>
          <w:szCs w:val="18"/>
        </w:rPr>
      </w:pPr>
    </w:p>
    <w:p w14:paraId="77DA2E58" w14:textId="7D3559CE" w:rsidR="003B27CA" w:rsidRDefault="003B27CA" w:rsidP="003B27CA">
      <w:pPr>
        <w:textAlignment w:val="baseline"/>
        <w:rPr>
          <w:rFonts w:ascii="Arial" w:hAnsi="Arial" w:cs="Arial"/>
          <w:color w:val="000000"/>
        </w:rPr>
      </w:pPr>
      <w:r w:rsidRPr="003B27CA">
        <w:rPr>
          <w:rFonts w:ascii="Arial" w:hAnsi="Arial" w:cs="Arial"/>
          <w:b/>
          <w:bCs/>
          <w:color w:val="000000"/>
          <w:lang w:val="en-US"/>
        </w:rPr>
        <w:t>Playgroup sessional Fees</w:t>
      </w:r>
      <w:r w:rsidR="00D11568">
        <w:rPr>
          <w:rFonts w:ascii="Arial" w:hAnsi="Arial" w:cs="Arial"/>
          <w:color w:val="000000"/>
          <w:lang w:val="en-US"/>
        </w:rPr>
        <w:t xml:space="preserve">: </w:t>
      </w:r>
      <w:r w:rsidRPr="003B27CA">
        <w:rPr>
          <w:rFonts w:ascii="Arial" w:hAnsi="Arial" w:cs="Arial"/>
          <w:color w:val="000000"/>
          <w:lang w:val="en-US"/>
        </w:rPr>
        <w:t>£10.00</w:t>
      </w:r>
      <w:r w:rsidR="00D11568">
        <w:rPr>
          <w:rFonts w:ascii="Arial" w:hAnsi="Arial" w:cs="Arial"/>
          <w:color w:val="000000"/>
          <w:lang w:val="en-US"/>
        </w:rPr>
        <w:t xml:space="preserve"> per session.</w:t>
      </w:r>
      <w:r w:rsidRPr="003B27CA">
        <w:rPr>
          <w:rFonts w:ascii="Arial" w:hAnsi="Arial" w:cs="Arial"/>
          <w:color w:val="000000"/>
          <w:lang w:val="en-US"/>
        </w:rPr>
        <w:t xml:space="preserve"> </w:t>
      </w:r>
      <w:r w:rsidR="00D11568">
        <w:rPr>
          <w:rFonts w:ascii="Arial" w:hAnsi="Arial" w:cs="Arial"/>
          <w:color w:val="000000"/>
          <w:lang w:val="en-US"/>
        </w:rPr>
        <w:t xml:space="preserve"> </w:t>
      </w:r>
      <w:r w:rsidRPr="003B27CA">
        <w:rPr>
          <w:rFonts w:ascii="Arial" w:hAnsi="Arial" w:cs="Arial"/>
          <w:color w:val="000000"/>
          <w:lang w:val="en-US"/>
        </w:rPr>
        <w:t>Children to bring in snack from home. 9.00am-11.30am</w:t>
      </w:r>
      <w:r w:rsidR="00D11568">
        <w:rPr>
          <w:rFonts w:ascii="Arial" w:hAnsi="Arial" w:cs="Arial"/>
          <w:color w:val="000000"/>
          <w:lang w:val="en-US"/>
        </w:rPr>
        <w:t xml:space="preserve"> (morning session)</w:t>
      </w:r>
      <w:r w:rsidRPr="003B27CA">
        <w:rPr>
          <w:rFonts w:ascii="Arial" w:hAnsi="Arial" w:cs="Arial"/>
          <w:color w:val="000000"/>
          <w:lang w:val="en-US"/>
        </w:rPr>
        <w:t xml:space="preserve"> or 1.00pm – </w:t>
      </w:r>
      <w:r w:rsidR="00D11568">
        <w:rPr>
          <w:rFonts w:ascii="Arial" w:hAnsi="Arial" w:cs="Arial"/>
          <w:color w:val="000000"/>
          <w:lang w:val="en-US"/>
        </w:rPr>
        <w:t>3</w:t>
      </w:r>
      <w:r w:rsidRPr="003B27CA">
        <w:rPr>
          <w:rFonts w:ascii="Arial" w:hAnsi="Arial" w:cs="Arial"/>
          <w:color w:val="000000"/>
          <w:lang w:val="en-US"/>
        </w:rPr>
        <w:t>.15pm</w:t>
      </w:r>
      <w:r w:rsidR="00D11568">
        <w:rPr>
          <w:rFonts w:ascii="Arial" w:hAnsi="Arial" w:cs="Arial"/>
          <w:color w:val="000000"/>
          <w:lang w:val="en-US"/>
        </w:rPr>
        <w:t xml:space="preserve"> (afternoon session)</w:t>
      </w:r>
      <w:r w:rsidR="001D482A">
        <w:rPr>
          <w:rFonts w:ascii="Arial" w:hAnsi="Arial" w:cs="Arial"/>
          <w:color w:val="000000"/>
          <w:lang w:val="en-US"/>
        </w:rPr>
        <w:t>.</w:t>
      </w:r>
      <w:r w:rsidR="00D11568">
        <w:rPr>
          <w:rFonts w:ascii="Arial" w:hAnsi="Arial" w:cs="Arial"/>
          <w:color w:val="000000"/>
        </w:rPr>
        <w:t xml:space="preserve">  </w:t>
      </w:r>
      <w:proofErr w:type="gramStart"/>
      <w:r w:rsidR="00D11568">
        <w:rPr>
          <w:rFonts w:ascii="Arial" w:hAnsi="Arial" w:cs="Arial"/>
          <w:color w:val="000000"/>
        </w:rPr>
        <w:t>£</w:t>
      </w:r>
      <w:proofErr w:type="gramEnd"/>
      <w:r w:rsidR="00D11568">
        <w:rPr>
          <w:rFonts w:ascii="Arial" w:hAnsi="Arial" w:cs="Arial"/>
          <w:color w:val="000000"/>
        </w:rPr>
        <w:t>22 for full day care from 9am to 3.15pm.</w:t>
      </w:r>
    </w:p>
    <w:p w14:paraId="1F976680" w14:textId="77777777" w:rsidR="00ED1CE5" w:rsidRPr="003B27CA" w:rsidRDefault="00ED1CE5" w:rsidP="003B27CA">
      <w:pPr>
        <w:textAlignment w:val="baseline"/>
        <w:rPr>
          <w:rFonts w:ascii="Arial" w:hAnsi="Arial" w:cs="Arial"/>
          <w:color w:val="000000"/>
          <w:sz w:val="18"/>
          <w:szCs w:val="18"/>
        </w:rPr>
      </w:pPr>
    </w:p>
    <w:p w14:paraId="0830E07B" w14:textId="7AC5F4A8" w:rsidR="003B27CA" w:rsidRDefault="003B27CA" w:rsidP="003B27CA">
      <w:pPr>
        <w:textAlignment w:val="baseline"/>
        <w:rPr>
          <w:rFonts w:ascii="Arial" w:hAnsi="Arial" w:cs="Arial"/>
          <w:color w:val="000000"/>
          <w:lang w:val="en-US"/>
        </w:rPr>
      </w:pPr>
      <w:r w:rsidRPr="003B27CA">
        <w:rPr>
          <w:rFonts w:ascii="Arial" w:hAnsi="Arial" w:cs="Arial"/>
          <w:b/>
          <w:bCs/>
          <w:color w:val="000000"/>
          <w:lang w:val="en-US"/>
        </w:rPr>
        <w:t>Wraparound Fees</w:t>
      </w:r>
      <w:r w:rsidR="00D11568">
        <w:rPr>
          <w:rFonts w:ascii="Arial" w:hAnsi="Arial" w:cs="Arial"/>
          <w:color w:val="000000"/>
          <w:lang w:val="en-US"/>
        </w:rPr>
        <w:t xml:space="preserve">: </w:t>
      </w:r>
      <w:r w:rsidRPr="003B27CA">
        <w:rPr>
          <w:rFonts w:ascii="Arial" w:hAnsi="Arial" w:cs="Arial"/>
          <w:color w:val="000000"/>
          <w:lang w:val="en-US"/>
        </w:rPr>
        <w:t xml:space="preserve">£2.00 </w:t>
      </w:r>
      <w:r w:rsidR="00D11568">
        <w:rPr>
          <w:rFonts w:ascii="Arial" w:hAnsi="Arial" w:cs="Arial"/>
          <w:color w:val="000000"/>
          <w:lang w:val="en-US"/>
        </w:rPr>
        <w:t xml:space="preserve">for lunchtime: </w:t>
      </w:r>
      <w:r w:rsidRPr="003B27CA">
        <w:rPr>
          <w:rFonts w:ascii="Arial" w:hAnsi="Arial" w:cs="Arial"/>
          <w:color w:val="000000"/>
          <w:lang w:val="en-US"/>
        </w:rPr>
        <w:t xml:space="preserve">11.45 – 13.00pm. For </w:t>
      </w:r>
      <w:r w:rsidR="00D11568">
        <w:rPr>
          <w:rFonts w:ascii="Arial" w:hAnsi="Arial" w:cs="Arial"/>
          <w:color w:val="000000"/>
          <w:lang w:val="en-US"/>
        </w:rPr>
        <w:t>c</w:t>
      </w:r>
      <w:r w:rsidRPr="003B27CA">
        <w:rPr>
          <w:rFonts w:ascii="Arial" w:hAnsi="Arial" w:cs="Arial"/>
          <w:color w:val="000000"/>
          <w:lang w:val="en-US"/>
        </w:rPr>
        <w:t>hildren accessing part-time</w:t>
      </w:r>
      <w:r w:rsidR="00D11568">
        <w:rPr>
          <w:rFonts w:ascii="Arial" w:hAnsi="Arial" w:cs="Arial"/>
          <w:color w:val="000000"/>
          <w:lang w:val="en-US"/>
        </w:rPr>
        <w:t xml:space="preserve"> nursery</w:t>
      </w:r>
      <w:r w:rsidRPr="003B27CA">
        <w:rPr>
          <w:rFonts w:ascii="Arial" w:hAnsi="Arial" w:cs="Arial"/>
          <w:color w:val="000000"/>
          <w:lang w:val="en-US"/>
        </w:rPr>
        <w:t xml:space="preserve"> </w:t>
      </w:r>
      <w:r w:rsidR="00D11568">
        <w:rPr>
          <w:rFonts w:ascii="Arial" w:hAnsi="Arial" w:cs="Arial"/>
          <w:color w:val="000000"/>
          <w:lang w:val="en-US"/>
        </w:rPr>
        <w:t>e</w:t>
      </w:r>
      <w:r w:rsidRPr="003B27CA">
        <w:rPr>
          <w:rFonts w:ascii="Arial" w:hAnsi="Arial" w:cs="Arial"/>
          <w:color w:val="000000"/>
          <w:lang w:val="en-US"/>
        </w:rPr>
        <w:t>ducation @ Sageston CP School. Or £12 for full wraparound from 11.45 – 15.15pm.</w:t>
      </w:r>
    </w:p>
    <w:p w14:paraId="631A304C" w14:textId="77777777" w:rsidR="00ED1CE5" w:rsidRPr="003B27CA" w:rsidRDefault="00ED1CE5" w:rsidP="003B27CA">
      <w:pPr>
        <w:textAlignment w:val="baseline"/>
        <w:rPr>
          <w:rFonts w:ascii="Arial" w:hAnsi="Arial" w:cs="Arial"/>
          <w:color w:val="000000"/>
          <w:sz w:val="18"/>
          <w:szCs w:val="18"/>
        </w:rPr>
      </w:pPr>
    </w:p>
    <w:p w14:paraId="019ADF36" w14:textId="77777777" w:rsidR="00ED1CE5" w:rsidRDefault="003B27CA" w:rsidP="003B27CA">
      <w:pPr>
        <w:textAlignment w:val="baseline"/>
        <w:rPr>
          <w:rFonts w:ascii="Arial" w:hAnsi="Arial" w:cs="Arial"/>
          <w:b/>
          <w:bCs/>
          <w:color w:val="000000"/>
          <w:lang w:val="en-US"/>
        </w:rPr>
      </w:pPr>
      <w:r w:rsidRPr="003B27CA">
        <w:rPr>
          <w:rFonts w:ascii="Arial" w:hAnsi="Arial" w:cs="Arial"/>
          <w:b/>
          <w:bCs/>
          <w:color w:val="000000"/>
          <w:lang w:val="en-US"/>
        </w:rPr>
        <w:t>Fees are payable if a child is absent without notice or for a short period of sickness/family holiday. </w:t>
      </w:r>
    </w:p>
    <w:p w14:paraId="5620818F" w14:textId="7EBBB1A4"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3817319A" w14:textId="2D71CD32" w:rsidR="003B27CA" w:rsidRDefault="003B27CA" w:rsidP="003B27CA">
      <w:pPr>
        <w:textAlignment w:val="baseline"/>
        <w:rPr>
          <w:rFonts w:ascii="Arial" w:hAnsi="Arial" w:cs="Arial"/>
          <w:color w:val="000000"/>
        </w:rPr>
      </w:pPr>
      <w:r w:rsidRPr="003B27CA">
        <w:rPr>
          <w:rFonts w:ascii="Arial" w:hAnsi="Arial" w:cs="Arial"/>
          <w:color w:val="000000"/>
          <w:lang w:val="en-US"/>
        </w:rPr>
        <w:t>Parents/carers are advised to speak to Maria John about payment of fees in cases of prolonged absence.</w:t>
      </w:r>
      <w:r w:rsidRPr="003B27CA">
        <w:rPr>
          <w:rFonts w:ascii="Arial" w:hAnsi="Arial" w:cs="Arial"/>
          <w:color w:val="000000"/>
        </w:rPr>
        <w:t> </w:t>
      </w:r>
    </w:p>
    <w:p w14:paraId="01D9C1F3" w14:textId="77777777" w:rsidR="00ED1CE5" w:rsidRPr="003B27CA" w:rsidRDefault="00ED1CE5" w:rsidP="003B27CA">
      <w:pPr>
        <w:textAlignment w:val="baseline"/>
        <w:rPr>
          <w:rFonts w:ascii="Arial" w:hAnsi="Arial" w:cs="Arial"/>
          <w:color w:val="000000"/>
          <w:sz w:val="18"/>
          <w:szCs w:val="18"/>
        </w:rPr>
      </w:pPr>
    </w:p>
    <w:p w14:paraId="6CD6B4F0"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A child's continued place at Sageston Playgroup is dependent on continued payment of fees.</w:t>
      </w:r>
      <w:r w:rsidRPr="003B27CA">
        <w:rPr>
          <w:rFonts w:ascii="Arial" w:hAnsi="Arial" w:cs="Arial"/>
          <w:color w:val="000000"/>
        </w:rPr>
        <w:t> </w:t>
      </w:r>
    </w:p>
    <w:p w14:paraId="03E84CC8" w14:textId="4CBACA87" w:rsidR="003B27CA" w:rsidRDefault="003B27CA" w:rsidP="003B27CA">
      <w:pPr>
        <w:textAlignment w:val="baseline"/>
        <w:rPr>
          <w:rFonts w:ascii="Arial" w:hAnsi="Arial" w:cs="Arial"/>
          <w:color w:val="000000"/>
        </w:rPr>
      </w:pPr>
      <w:r w:rsidRPr="003B27CA">
        <w:rPr>
          <w:rFonts w:ascii="Arial" w:hAnsi="Arial" w:cs="Arial"/>
          <w:color w:val="000000"/>
          <w:lang w:val="en-US"/>
        </w:rPr>
        <w:t xml:space="preserve">Staff are recruited and employed within and work to or exceed, regulatory requirements </w:t>
      </w:r>
      <w:proofErr w:type="gramStart"/>
      <w:r w:rsidRPr="003B27CA">
        <w:rPr>
          <w:rFonts w:ascii="Arial" w:hAnsi="Arial" w:cs="Arial"/>
          <w:color w:val="000000"/>
          <w:lang w:val="en-US"/>
        </w:rPr>
        <w:t>at all times</w:t>
      </w:r>
      <w:proofErr w:type="gramEnd"/>
      <w:r w:rsidRPr="003B27CA">
        <w:rPr>
          <w:rFonts w:ascii="Arial" w:hAnsi="Arial" w:cs="Arial"/>
          <w:color w:val="000000"/>
          <w:lang w:val="en-US"/>
        </w:rPr>
        <w:t>. Sageston Playgroup welcomes students on placement, volunteers and visitors who enrich the experiences of children. Policies and procedures that ensure children’s safety and wellbeing are paramount</w:t>
      </w:r>
      <w:r w:rsidR="00D11568">
        <w:rPr>
          <w:rFonts w:ascii="Arial" w:hAnsi="Arial" w:cs="Arial"/>
          <w:color w:val="000000"/>
          <w:lang w:val="en-US"/>
        </w:rPr>
        <w:t xml:space="preserve"> and </w:t>
      </w:r>
      <w:proofErr w:type="gramStart"/>
      <w:r w:rsidR="00D11568">
        <w:rPr>
          <w:rFonts w:ascii="Arial" w:hAnsi="Arial" w:cs="Arial"/>
          <w:color w:val="000000"/>
          <w:lang w:val="en-US"/>
        </w:rPr>
        <w:t>followed</w:t>
      </w:r>
      <w:r w:rsidRPr="003B27CA">
        <w:rPr>
          <w:rFonts w:ascii="Arial" w:hAnsi="Arial" w:cs="Arial"/>
          <w:color w:val="000000"/>
          <w:lang w:val="en-US"/>
        </w:rPr>
        <w:t xml:space="preserve"> at all times</w:t>
      </w:r>
      <w:proofErr w:type="gramEnd"/>
      <w:r w:rsidRPr="003B27CA">
        <w:rPr>
          <w:rFonts w:ascii="Arial" w:hAnsi="Arial" w:cs="Arial"/>
          <w:color w:val="000000"/>
          <w:lang w:val="en-US"/>
        </w:rPr>
        <w:t>.</w:t>
      </w:r>
      <w:r w:rsidRPr="003B27CA">
        <w:rPr>
          <w:rFonts w:ascii="Arial" w:hAnsi="Arial" w:cs="Arial"/>
          <w:color w:val="000000"/>
        </w:rPr>
        <w:t> </w:t>
      </w:r>
    </w:p>
    <w:p w14:paraId="7A567BC9" w14:textId="77777777" w:rsidR="00ED1CE5" w:rsidRPr="003B27CA" w:rsidRDefault="00ED1CE5" w:rsidP="003B27CA">
      <w:pPr>
        <w:textAlignment w:val="baseline"/>
        <w:rPr>
          <w:rFonts w:ascii="Arial" w:hAnsi="Arial" w:cs="Arial"/>
          <w:color w:val="000000"/>
          <w:sz w:val="18"/>
          <w:szCs w:val="18"/>
        </w:rPr>
      </w:pPr>
    </w:p>
    <w:p w14:paraId="01D65639" w14:textId="31F12F4F" w:rsidR="003B27CA" w:rsidRDefault="003B27CA" w:rsidP="003B27CA">
      <w:pPr>
        <w:textAlignment w:val="baseline"/>
        <w:rPr>
          <w:rFonts w:ascii="Arial" w:hAnsi="Arial" w:cs="Arial"/>
          <w:color w:val="000000"/>
        </w:rPr>
      </w:pPr>
      <w:r w:rsidRPr="003B27CA">
        <w:rPr>
          <w:rFonts w:ascii="Arial" w:hAnsi="Arial" w:cs="Arial"/>
          <w:b/>
          <w:bCs/>
          <w:color w:val="000000"/>
          <w:lang w:val="en-US"/>
        </w:rPr>
        <w:t>Facilities available:</w:t>
      </w:r>
      <w:r w:rsidRPr="003B27CA">
        <w:rPr>
          <w:rFonts w:ascii="Arial" w:hAnsi="Arial" w:cs="Arial"/>
          <w:color w:val="000000"/>
          <w:lang w:val="en-US"/>
        </w:rPr>
        <w:t xml:space="preserve"> Sageston Playgroup operates in a purposely modified classroom at Sageston </w:t>
      </w:r>
      <w:r w:rsidR="00D11568">
        <w:rPr>
          <w:rFonts w:ascii="Arial" w:hAnsi="Arial" w:cs="Arial"/>
          <w:color w:val="000000"/>
          <w:lang w:val="en-US"/>
        </w:rPr>
        <w:t xml:space="preserve">CP </w:t>
      </w:r>
      <w:r w:rsidRPr="003B27CA">
        <w:rPr>
          <w:rFonts w:ascii="Arial" w:hAnsi="Arial" w:cs="Arial"/>
          <w:color w:val="000000"/>
          <w:lang w:val="en-US"/>
        </w:rPr>
        <w:t xml:space="preserve">School; it has designated toilet facilities for the children, </w:t>
      </w:r>
      <w:r w:rsidR="00D11568">
        <w:rPr>
          <w:rFonts w:ascii="Arial" w:hAnsi="Arial" w:cs="Arial"/>
          <w:color w:val="000000"/>
          <w:lang w:val="en-US"/>
        </w:rPr>
        <w:t xml:space="preserve">a </w:t>
      </w:r>
      <w:r w:rsidRPr="003B27CA">
        <w:rPr>
          <w:rFonts w:ascii="Arial" w:hAnsi="Arial" w:cs="Arial"/>
          <w:color w:val="000000"/>
          <w:lang w:val="en-US"/>
        </w:rPr>
        <w:t>kitchen area and outdoor play space. We are lucky enough to also have use</w:t>
      </w:r>
      <w:r w:rsidR="00D11568">
        <w:rPr>
          <w:rFonts w:ascii="Arial" w:hAnsi="Arial" w:cs="Arial"/>
          <w:color w:val="000000"/>
          <w:lang w:val="en-US"/>
        </w:rPr>
        <w:t>,</w:t>
      </w:r>
      <w:r w:rsidRPr="003B27CA">
        <w:rPr>
          <w:rFonts w:ascii="Arial" w:hAnsi="Arial" w:cs="Arial"/>
          <w:color w:val="000000"/>
          <w:lang w:val="en-US"/>
        </w:rPr>
        <w:t xml:space="preserve"> by prior agreement</w:t>
      </w:r>
      <w:r w:rsidR="00D11568">
        <w:rPr>
          <w:rFonts w:ascii="Arial" w:hAnsi="Arial" w:cs="Arial"/>
          <w:color w:val="000000"/>
          <w:lang w:val="en-US"/>
        </w:rPr>
        <w:t>,</w:t>
      </w:r>
      <w:r w:rsidRPr="003B27CA">
        <w:rPr>
          <w:rFonts w:ascii="Arial" w:hAnsi="Arial" w:cs="Arial"/>
          <w:color w:val="000000"/>
          <w:lang w:val="en-US"/>
        </w:rPr>
        <w:t xml:space="preserve"> of the school hall and playing field.</w:t>
      </w:r>
      <w:r w:rsidRPr="003B27CA">
        <w:rPr>
          <w:rFonts w:ascii="Arial" w:hAnsi="Arial" w:cs="Arial"/>
          <w:color w:val="000000"/>
        </w:rPr>
        <w:t> </w:t>
      </w:r>
    </w:p>
    <w:p w14:paraId="084ACDCF" w14:textId="77777777" w:rsidR="00ED1CE5" w:rsidRPr="003B27CA" w:rsidRDefault="00ED1CE5" w:rsidP="003B27CA">
      <w:pPr>
        <w:textAlignment w:val="baseline"/>
        <w:rPr>
          <w:rFonts w:ascii="Arial" w:hAnsi="Arial" w:cs="Arial"/>
          <w:color w:val="000000"/>
          <w:sz w:val="18"/>
          <w:szCs w:val="18"/>
        </w:rPr>
      </w:pPr>
    </w:p>
    <w:p w14:paraId="16B679B7" w14:textId="25E7B33E" w:rsidR="003B27CA" w:rsidRDefault="003B27CA" w:rsidP="003B27CA">
      <w:pPr>
        <w:textAlignment w:val="baseline"/>
        <w:rPr>
          <w:rFonts w:ascii="Arial" w:hAnsi="Arial" w:cs="Arial"/>
          <w:color w:val="000000"/>
        </w:rPr>
      </w:pPr>
      <w:r w:rsidRPr="003B27CA">
        <w:rPr>
          <w:rFonts w:ascii="Arial" w:hAnsi="Arial" w:cs="Arial"/>
          <w:color w:val="000000"/>
          <w:lang w:val="en-US"/>
        </w:rPr>
        <w:t xml:space="preserve">Children’s individual needs </w:t>
      </w:r>
      <w:r w:rsidR="00D11568">
        <w:rPr>
          <w:rFonts w:ascii="Arial" w:hAnsi="Arial" w:cs="Arial"/>
          <w:color w:val="000000"/>
          <w:lang w:val="en-US"/>
        </w:rPr>
        <w:t xml:space="preserve">(and, where relevant, additional needs) </w:t>
      </w:r>
      <w:r w:rsidRPr="003B27CA">
        <w:rPr>
          <w:rFonts w:ascii="Arial" w:hAnsi="Arial" w:cs="Arial"/>
          <w:color w:val="000000"/>
          <w:lang w:val="en-US"/>
        </w:rPr>
        <w:t>and preferences are noted and recorded as they register to join the provision.</w:t>
      </w:r>
      <w:r w:rsidR="00D11568">
        <w:rPr>
          <w:rFonts w:ascii="Arial" w:hAnsi="Arial" w:cs="Arial"/>
          <w:color w:val="000000"/>
          <w:lang w:val="en-US"/>
        </w:rPr>
        <w:t xml:space="preserve">  </w:t>
      </w:r>
      <w:r w:rsidRPr="003B27CA">
        <w:rPr>
          <w:rFonts w:ascii="Arial" w:hAnsi="Arial" w:cs="Arial"/>
          <w:color w:val="000000"/>
          <w:lang w:val="en-US"/>
        </w:rPr>
        <w:t>Parents/carers are encouraged to use our ‘settling in’ service to help with their child’s transition to our care.</w:t>
      </w:r>
      <w:r w:rsidRPr="003B27CA">
        <w:rPr>
          <w:rFonts w:ascii="Arial" w:hAnsi="Arial" w:cs="Arial"/>
          <w:color w:val="000000"/>
        </w:rPr>
        <w:t> </w:t>
      </w:r>
    </w:p>
    <w:p w14:paraId="271BE3A2" w14:textId="77777777" w:rsidR="00ED1CE5" w:rsidRPr="003B27CA" w:rsidRDefault="00ED1CE5" w:rsidP="003B27CA">
      <w:pPr>
        <w:textAlignment w:val="baseline"/>
        <w:rPr>
          <w:rFonts w:ascii="Arial" w:hAnsi="Arial" w:cs="Arial"/>
          <w:color w:val="000000"/>
          <w:sz w:val="18"/>
          <w:szCs w:val="18"/>
        </w:rPr>
      </w:pPr>
    </w:p>
    <w:p w14:paraId="71680D03" w14:textId="0CB998BD" w:rsidR="003B27CA" w:rsidRDefault="00D11568" w:rsidP="003B27CA">
      <w:pPr>
        <w:textAlignment w:val="baseline"/>
        <w:rPr>
          <w:rFonts w:ascii="Arial" w:hAnsi="Arial" w:cs="Arial"/>
          <w:color w:val="000000"/>
          <w:lang w:val="en-US"/>
        </w:rPr>
      </w:pPr>
      <w:r>
        <w:rPr>
          <w:rFonts w:ascii="Arial" w:hAnsi="Arial" w:cs="Arial"/>
          <w:color w:val="000000"/>
          <w:lang w:val="en-US"/>
        </w:rPr>
        <w:t>We offer a wide range of activities</w:t>
      </w:r>
      <w:r w:rsidR="003B27CA" w:rsidRPr="003B27CA">
        <w:rPr>
          <w:rFonts w:ascii="Arial" w:hAnsi="Arial" w:cs="Arial"/>
          <w:color w:val="000000"/>
          <w:lang w:val="en-US"/>
        </w:rPr>
        <w:t xml:space="preserve"> that are planned to suit children’s age, developmental stage and individual needs, and meet our aims and objectives and reflect </w:t>
      </w:r>
      <w:r>
        <w:rPr>
          <w:rFonts w:ascii="Arial" w:hAnsi="Arial" w:cs="Arial"/>
          <w:color w:val="000000"/>
          <w:lang w:val="en-US"/>
        </w:rPr>
        <w:t xml:space="preserve">the </w:t>
      </w:r>
      <w:r w:rsidR="003B27CA" w:rsidRPr="003B27CA">
        <w:rPr>
          <w:rFonts w:ascii="Arial" w:hAnsi="Arial" w:cs="Arial"/>
          <w:color w:val="000000"/>
          <w:lang w:val="en-US"/>
        </w:rPr>
        <w:t>Welsh Government</w:t>
      </w:r>
      <w:r>
        <w:rPr>
          <w:rFonts w:ascii="Arial" w:hAnsi="Arial" w:cs="Arial"/>
          <w:color w:val="000000"/>
          <w:lang w:val="en-US"/>
        </w:rPr>
        <w:t>’</w:t>
      </w:r>
      <w:r w:rsidR="003B27CA" w:rsidRPr="003B27CA">
        <w:rPr>
          <w:rFonts w:ascii="Arial" w:hAnsi="Arial" w:cs="Arial"/>
          <w:color w:val="000000"/>
          <w:lang w:val="en-US"/>
        </w:rPr>
        <w:t xml:space="preserve">s current strategy </w:t>
      </w:r>
      <w:hyperlink r:id="rId12" w:history="1">
        <w:r w:rsidRPr="00F672FB">
          <w:rPr>
            <w:rStyle w:val="Hyperlink"/>
            <w:rFonts w:ascii="Arial" w:hAnsi="Arial" w:cs="Arial"/>
            <w:lang w:val="en-US"/>
          </w:rPr>
          <w:t>https://www.gov.wales/children-and-young-peoples-pla</w:t>
        </w:r>
        <w:r w:rsidRPr="00F672FB">
          <w:rPr>
            <w:rStyle w:val="Hyperlink"/>
            <w:rFonts w:ascii="Arial" w:hAnsi="Arial" w:cs="Arial"/>
            <w:lang w:val="en-US"/>
          </w:rPr>
          <w:t>n</w:t>
        </w:r>
      </w:hyperlink>
    </w:p>
    <w:p w14:paraId="1FA1785A" w14:textId="77777777" w:rsidR="00ED1CE5" w:rsidRPr="003B27CA" w:rsidRDefault="00ED1CE5" w:rsidP="003B27CA">
      <w:pPr>
        <w:textAlignment w:val="baseline"/>
        <w:rPr>
          <w:rFonts w:ascii="Arial" w:hAnsi="Arial" w:cs="Arial"/>
          <w:color w:val="000000"/>
          <w:sz w:val="18"/>
          <w:szCs w:val="18"/>
        </w:rPr>
      </w:pPr>
    </w:p>
    <w:p w14:paraId="3FC83163" w14:textId="1092C986" w:rsidR="003B27CA" w:rsidRDefault="003B27CA" w:rsidP="003B27CA">
      <w:pPr>
        <w:textAlignment w:val="baseline"/>
        <w:rPr>
          <w:rFonts w:ascii="Arial" w:hAnsi="Arial" w:cs="Arial"/>
          <w:color w:val="000000"/>
        </w:rPr>
      </w:pPr>
      <w:r w:rsidRPr="003B27CA">
        <w:rPr>
          <w:rFonts w:ascii="Arial" w:hAnsi="Arial" w:cs="Arial"/>
          <w:color w:val="000000"/>
          <w:lang w:val="en-US"/>
        </w:rPr>
        <w:t xml:space="preserve">We provide adult-led and child-led experiences that are planned termly, </w:t>
      </w:r>
      <w:proofErr w:type="gramStart"/>
      <w:r w:rsidRPr="003B27CA">
        <w:rPr>
          <w:rFonts w:ascii="Arial" w:hAnsi="Arial" w:cs="Arial"/>
          <w:color w:val="000000"/>
          <w:lang w:val="en-US"/>
        </w:rPr>
        <w:t>weekly</w:t>
      </w:r>
      <w:proofErr w:type="gramEnd"/>
      <w:r w:rsidRPr="003B27CA">
        <w:rPr>
          <w:rFonts w:ascii="Arial" w:hAnsi="Arial" w:cs="Arial"/>
          <w:color w:val="000000"/>
          <w:lang w:val="en-US"/>
        </w:rPr>
        <w:t xml:space="preserve"> and daily in advance.</w:t>
      </w:r>
      <w:r w:rsidRPr="003B27CA">
        <w:rPr>
          <w:rFonts w:ascii="Arial" w:hAnsi="Arial" w:cs="Arial"/>
          <w:color w:val="000000"/>
        </w:rPr>
        <w:t> </w:t>
      </w:r>
    </w:p>
    <w:p w14:paraId="6A49CF53" w14:textId="77777777" w:rsidR="00ED1CE5" w:rsidRPr="003B27CA" w:rsidRDefault="00ED1CE5" w:rsidP="003B27CA">
      <w:pPr>
        <w:textAlignment w:val="baseline"/>
        <w:rPr>
          <w:rFonts w:ascii="Arial" w:hAnsi="Arial" w:cs="Arial"/>
          <w:color w:val="000000"/>
          <w:sz w:val="18"/>
          <w:szCs w:val="18"/>
        </w:rPr>
      </w:pPr>
    </w:p>
    <w:p w14:paraId="7E1B8232"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Activities are risk assessed and children are encouraged to contribute to any review or evaluation of their experiences as they are able and willing. </w:t>
      </w:r>
      <w:r w:rsidRPr="003B27CA">
        <w:rPr>
          <w:rFonts w:ascii="Arial" w:hAnsi="Arial" w:cs="Arial"/>
          <w:color w:val="000000"/>
        </w:rPr>
        <w:t> </w:t>
      </w:r>
    </w:p>
    <w:p w14:paraId="5B0B733D" w14:textId="1D0F281D"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6150DAA7" w14:textId="0CC6AF24" w:rsidR="003B27CA" w:rsidRDefault="003B27CA" w:rsidP="003B27CA">
      <w:pPr>
        <w:textAlignment w:val="baseline"/>
        <w:rPr>
          <w:rFonts w:ascii="Arial" w:hAnsi="Arial" w:cs="Arial"/>
          <w:color w:val="000000"/>
        </w:rPr>
      </w:pPr>
      <w:r w:rsidRPr="003B27CA">
        <w:rPr>
          <w:rFonts w:ascii="Arial" w:hAnsi="Arial" w:cs="Arial"/>
          <w:b/>
          <w:bCs/>
          <w:color w:val="000000"/>
          <w:lang w:val="en-US"/>
        </w:rPr>
        <w:t>The language used:</w:t>
      </w:r>
      <w:r w:rsidRPr="003B27CA">
        <w:rPr>
          <w:rFonts w:ascii="Arial" w:hAnsi="Arial" w:cs="Arial"/>
          <w:color w:val="000000"/>
          <w:lang w:val="en-US"/>
        </w:rPr>
        <w:t xml:space="preserve"> Sageston Playgroup is a</w:t>
      </w:r>
      <w:r w:rsidR="00ED1CE5">
        <w:rPr>
          <w:rFonts w:ascii="Arial" w:hAnsi="Arial" w:cs="Arial"/>
          <w:color w:val="000000"/>
          <w:lang w:val="en-US"/>
        </w:rPr>
        <w:t xml:space="preserve">n </w:t>
      </w:r>
      <w:r w:rsidRPr="003B27CA">
        <w:rPr>
          <w:rFonts w:ascii="Arial" w:hAnsi="Arial" w:cs="Arial"/>
          <w:color w:val="000000"/>
          <w:lang w:val="en-US"/>
        </w:rPr>
        <w:t>English</w:t>
      </w:r>
      <w:r w:rsidR="00ED1CE5">
        <w:rPr>
          <w:rFonts w:ascii="Arial" w:hAnsi="Arial" w:cs="Arial"/>
          <w:color w:val="000000"/>
          <w:lang w:val="en-US"/>
        </w:rPr>
        <w:t>-</w:t>
      </w:r>
      <w:r w:rsidRPr="003B27CA">
        <w:rPr>
          <w:rFonts w:ascii="Arial" w:hAnsi="Arial" w:cs="Arial"/>
          <w:color w:val="000000"/>
          <w:lang w:val="en-US"/>
        </w:rPr>
        <w:t>medium setting with plenty of use of Incidental Welsh and some basic signing.</w:t>
      </w:r>
    </w:p>
    <w:p w14:paraId="431DD753" w14:textId="77777777" w:rsidR="00ED1CE5" w:rsidRPr="003B27CA" w:rsidRDefault="00ED1CE5" w:rsidP="003B27CA">
      <w:pPr>
        <w:textAlignment w:val="baseline"/>
        <w:rPr>
          <w:rFonts w:ascii="Arial" w:hAnsi="Arial" w:cs="Arial"/>
          <w:color w:val="000000"/>
          <w:sz w:val="18"/>
          <w:szCs w:val="18"/>
        </w:rPr>
      </w:pPr>
    </w:p>
    <w:p w14:paraId="75E11D4B" w14:textId="79202272" w:rsidR="003B27CA" w:rsidRDefault="003B27CA" w:rsidP="003B27CA">
      <w:pPr>
        <w:textAlignment w:val="baseline"/>
        <w:rPr>
          <w:rFonts w:ascii="Arial" w:hAnsi="Arial" w:cs="Arial"/>
          <w:color w:val="000000"/>
          <w:lang w:val="en-US"/>
        </w:rPr>
      </w:pPr>
      <w:r w:rsidRPr="003B27CA">
        <w:rPr>
          <w:rFonts w:ascii="Arial" w:hAnsi="Arial" w:cs="Arial"/>
          <w:b/>
          <w:bCs/>
          <w:color w:val="000000"/>
          <w:lang w:val="en-US"/>
        </w:rPr>
        <w:t>Parental involvement:</w:t>
      </w:r>
      <w:r w:rsidRPr="003B27CA">
        <w:rPr>
          <w:rFonts w:ascii="Arial" w:hAnsi="Arial" w:cs="Arial"/>
          <w:color w:val="000000"/>
          <w:lang w:val="en-US"/>
        </w:rPr>
        <w:t xml:space="preserve">  Early Years Wales believes that parents/carers are the prime carers and </w:t>
      </w:r>
      <w:r w:rsidR="00D11568">
        <w:rPr>
          <w:rFonts w:ascii="Arial" w:hAnsi="Arial" w:cs="Arial"/>
          <w:color w:val="000000"/>
          <w:lang w:val="en-US"/>
        </w:rPr>
        <w:t>e</w:t>
      </w:r>
      <w:r w:rsidRPr="003B27CA">
        <w:rPr>
          <w:rFonts w:ascii="Arial" w:hAnsi="Arial" w:cs="Arial"/>
          <w:color w:val="000000"/>
          <w:lang w:val="en-US"/>
        </w:rPr>
        <w:t>ducators of their children and as such should be involved in all aspects of the provision. As a member of Early Years Wales (EYW), Sageston Playgroup welcomes parents/carers who would like to become involved i</w:t>
      </w:r>
      <w:r w:rsidR="00ED1CE5">
        <w:rPr>
          <w:rFonts w:ascii="Arial" w:hAnsi="Arial" w:cs="Arial"/>
          <w:color w:val="000000"/>
          <w:lang w:val="en-US"/>
        </w:rPr>
        <w:t>n:</w:t>
      </w:r>
    </w:p>
    <w:p w14:paraId="0EBB0AD8" w14:textId="77777777" w:rsidR="00ED1CE5" w:rsidRPr="003B27CA" w:rsidRDefault="00ED1CE5" w:rsidP="003B27CA">
      <w:pPr>
        <w:textAlignment w:val="baseline"/>
        <w:rPr>
          <w:rFonts w:ascii="Arial" w:hAnsi="Arial" w:cs="Arial"/>
          <w:color w:val="000000"/>
          <w:sz w:val="18"/>
          <w:szCs w:val="18"/>
        </w:rPr>
      </w:pPr>
    </w:p>
    <w:p w14:paraId="6ECF9F59" w14:textId="6E90C01D" w:rsidR="003B27CA" w:rsidRPr="003B27CA" w:rsidRDefault="003B27CA" w:rsidP="00ED1CE5">
      <w:pPr>
        <w:numPr>
          <w:ilvl w:val="0"/>
          <w:numId w:val="13"/>
        </w:numPr>
        <w:ind w:left="1080" w:firstLine="0"/>
        <w:textAlignment w:val="baseline"/>
        <w:rPr>
          <w:rFonts w:ascii="Arial" w:hAnsi="Arial" w:cs="Arial"/>
          <w:color w:val="000000"/>
        </w:rPr>
      </w:pPr>
      <w:r w:rsidRPr="003B27CA">
        <w:rPr>
          <w:rFonts w:ascii="Arial" w:hAnsi="Arial" w:cs="Arial"/>
          <w:color w:val="000000"/>
          <w:lang w:val="en-US"/>
        </w:rPr>
        <w:t>Fundraising.</w:t>
      </w:r>
      <w:r w:rsidRPr="003B27CA">
        <w:rPr>
          <w:rFonts w:ascii="Arial" w:hAnsi="Arial" w:cs="Arial"/>
          <w:color w:val="000000"/>
        </w:rPr>
        <w:t>  </w:t>
      </w:r>
    </w:p>
    <w:p w14:paraId="2E210515" w14:textId="77777777" w:rsidR="003B27CA" w:rsidRPr="003B27CA" w:rsidRDefault="003B27CA" w:rsidP="003B27CA">
      <w:pPr>
        <w:numPr>
          <w:ilvl w:val="0"/>
          <w:numId w:val="14"/>
        </w:numPr>
        <w:ind w:left="1080" w:firstLine="0"/>
        <w:textAlignment w:val="baseline"/>
        <w:rPr>
          <w:rFonts w:ascii="Arial" w:hAnsi="Arial" w:cs="Arial"/>
          <w:color w:val="000000"/>
        </w:rPr>
      </w:pPr>
      <w:r w:rsidRPr="003B27CA">
        <w:rPr>
          <w:rFonts w:ascii="Arial" w:hAnsi="Arial" w:cs="Arial"/>
          <w:color w:val="000000"/>
          <w:lang w:val="en-US"/>
        </w:rPr>
        <w:t>Attending relevant training courses, workshops, and conferences.</w:t>
      </w:r>
      <w:r w:rsidRPr="003B27CA">
        <w:rPr>
          <w:rFonts w:ascii="Arial" w:hAnsi="Arial" w:cs="Arial"/>
          <w:color w:val="000000"/>
        </w:rPr>
        <w:t> </w:t>
      </w:r>
    </w:p>
    <w:p w14:paraId="43CCB1E6"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51A67245" w14:textId="5F132112" w:rsid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The lasting benefit of parental involvement in a child's development and pre-school education is now clearly supported by academic research, as well as providing a lot of pleasure for parents/carers and their </w:t>
      </w:r>
      <w:r w:rsidR="00ED1CE5" w:rsidRPr="003B27CA">
        <w:rPr>
          <w:rFonts w:ascii="Arial" w:hAnsi="Arial" w:cs="Arial"/>
          <w:color w:val="000000"/>
          <w:lang w:val="en-US"/>
        </w:rPr>
        <w:t>children</w:t>
      </w:r>
      <w:r w:rsidR="00ED1CE5" w:rsidRPr="003B27CA">
        <w:rPr>
          <w:rFonts w:ascii="Arial" w:hAnsi="Arial" w:cs="Arial"/>
          <w:color w:val="000000"/>
        </w:rPr>
        <w:t>.</w:t>
      </w:r>
    </w:p>
    <w:p w14:paraId="7BE88E2C" w14:textId="77777777" w:rsidR="00D11568" w:rsidRPr="003B27CA" w:rsidRDefault="00D11568" w:rsidP="003B27CA">
      <w:pPr>
        <w:textAlignment w:val="baseline"/>
        <w:rPr>
          <w:rFonts w:ascii="Arial" w:hAnsi="Arial" w:cs="Arial"/>
          <w:color w:val="000000"/>
          <w:sz w:val="18"/>
          <w:szCs w:val="18"/>
        </w:rPr>
      </w:pPr>
    </w:p>
    <w:p w14:paraId="797AA4F1" w14:textId="3EF6C8E8"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lastRenderedPageBreak/>
        <w:t>Training:</w:t>
      </w:r>
      <w:r w:rsidRPr="003B27CA">
        <w:rPr>
          <w:rFonts w:ascii="Arial" w:hAnsi="Arial" w:cs="Arial"/>
          <w:color w:val="000000"/>
          <w:lang w:val="en-US"/>
        </w:rPr>
        <w:t xml:space="preserve"> Membership of Early Years Wales and Early Years Play and Childcare Partnership ensures that Sageston Playgroup is kept up to date with current developments and initiatives in the field of childcare and </w:t>
      </w:r>
      <w:r w:rsidR="001D482A">
        <w:rPr>
          <w:rFonts w:ascii="Arial" w:hAnsi="Arial" w:cs="Arial"/>
          <w:color w:val="000000"/>
          <w:lang w:val="en-US"/>
        </w:rPr>
        <w:t>e</w:t>
      </w:r>
      <w:r w:rsidRPr="003B27CA">
        <w:rPr>
          <w:rFonts w:ascii="Arial" w:hAnsi="Arial" w:cs="Arial"/>
          <w:color w:val="000000"/>
          <w:lang w:val="en-US"/>
        </w:rPr>
        <w:t xml:space="preserve">ducation. We receive </w:t>
      </w:r>
      <w:r w:rsidR="001D482A">
        <w:rPr>
          <w:rFonts w:ascii="Arial" w:hAnsi="Arial" w:cs="Arial"/>
          <w:color w:val="000000"/>
          <w:lang w:val="en-US"/>
        </w:rPr>
        <w:t>‘S</w:t>
      </w:r>
      <w:r w:rsidRPr="003B27CA">
        <w:rPr>
          <w:rFonts w:ascii="Arial" w:hAnsi="Arial" w:cs="Arial"/>
          <w:color w:val="000000"/>
          <w:lang w:val="en-US"/>
        </w:rPr>
        <w:t xml:space="preserve">mall </w:t>
      </w:r>
      <w:r w:rsidR="001D482A">
        <w:rPr>
          <w:rFonts w:ascii="Arial" w:hAnsi="Arial" w:cs="Arial"/>
          <w:color w:val="000000"/>
          <w:lang w:val="en-US"/>
        </w:rPr>
        <w:t>T</w:t>
      </w:r>
      <w:r w:rsidRPr="003B27CA">
        <w:rPr>
          <w:rFonts w:ascii="Arial" w:hAnsi="Arial" w:cs="Arial"/>
          <w:color w:val="000000"/>
          <w:lang w:val="en-US"/>
        </w:rPr>
        <w:t>alk</w:t>
      </w:r>
      <w:r w:rsidR="001D482A">
        <w:rPr>
          <w:rFonts w:ascii="Arial" w:hAnsi="Arial" w:cs="Arial"/>
          <w:color w:val="000000"/>
          <w:lang w:val="en-US"/>
        </w:rPr>
        <w:t>’</w:t>
      </w:r>
      <w:r w:rsidRPr="003B27CA">
        <w:rPr>
          <w:rFonts w:ascii="Arial" w:hAnsi="Arial" w:cs="Arial"/>
          <w:color w:val="000000"/>
          <w:lang w:val="en-US"/>
        </w:rPr>
        <w:t xml:space="preserve">, </w:t>
      </w:r>
      <w:r w:rsidR="001D482A">
        <w:rPr>
          <w:rFonts w:ascii="Arial" w:hAnsi="Arial" w:cs="Arial"/>
          <w:color w:val="000000"/>
          <w:lang w:val="en-US"/>
        </w:rPr>
        <w:t xml:space="preserve">the </w:t>
      </w:r>
      <w:r w:rsidRPr="003B27CA">
        <w:rPr>
          <w:rFonts w:ascii="Arial" w:hAnsi="Arial" w:cs="Arial"/>
          <w:color w:val="000000"/>
          <w:lang w:val="en-US"/>
        </w:rPr>
        <w:t>Early Years Wales magazine, which offers practical advice and up-to-date information, and we are happy to share this with parents/carers. Sageston Playgroup works with the support of Early Years Wales to invest in our staff’s commitment to their continuous professional development through reliably endorsed courses, events and training pathways, and parents/carers are kept informed about these.</w:t>
      </w:r>
      <w:r w:rsidRPr="003B27CA">
        <w:rPr>
          <w:rFonts w:ascii="Arial" w:hAnsi="Arial" w:cs="Arial"/>
          <w:color w:val="000000"/>
        </w:rPr>
        <w:t> </w:t>
      </w:r>
    </w:p>
    <w:p w14:paraId="0F68E262" w14:textId="228F6DCB"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631D2D23" w14:textId="66874B5B"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 xml:space="preserve">Policies and Procedures: </w:t>
      </w:r>
      <w:r w:rsidRPr="003B27CA">
        <w:rPr>
          <w:rFonts w:ascii="Arial" w:hAnsi="Arial" w:cs="Arial"/>
          <w:color w:val="000000"/>
          <w:lang w:val="en-US"/>
        </w:rPr>
        <w:t xml:space="preserve">Sageston Playgroup has produced a pack of Policies and Procedures that describe arrangements for dealing with routine operational practice, complaints, concerns, and any emergency that may occur during operational hours. They are designed to ensure </w:t>
      </w:r>
      <w:r w:rsidR="001D482A">
        <w:rPr>
          <w:rFonts w:ascii="Arial" w:hAnsi="Arial" w:cs="Arial"/>
          <w:color w:val="000000"/>
          <w:lang w:val="en-US"/>
        </w:rPr>
        <w:t xml:space="preserve">the </w:t>
      </w:r>
      <w:r w:rsidRPr="003B27CA">
        <w:rPr>
          <w:rFonts w:ascii="Arial" w:hAnsi="Arial" w:cs="Arial"/>
          <w:color w:val="000000"/>
          <w:lang w:val="en-US"/>
        </w:rPr>
        <w:t>effective and safe management of our service and to offer the best possible environment and experience for the children and families who use it. The Policies and Procedures are developed and maintained in line with and/or exceed national minimum standards and regulations. They are reviewed regularly (at least annually) and updated (</w:t>
      </w:r>
      <w:r w:rsidR="001D482A">
        <w:rPr>
          <w:rFonts w:ascii="Arial" w:hAnsi="Arial" w:cs="Arial"/>
          <w:color w:val="000000"/>
          <w:lang w:val="en-US"/>
        </w:rPr>
        <w:t>with</w:t>
      </w:r>
      <w:r w:rsidRPr="003B27CA">
        <w:rPr>
          <w:rFonts w:ascii="Arial" w:hAnsi="Arial" w:cs="Arial"/>
          <w:color w:val="000000"/>
          <w:lang w:val="en-US"/>
        </w:rPr>
        <w:t xml:space="preserve"> CIW informed of any changes) as necessary. The policy pack is available for all who visit, work in or use Sageston Playgroup to see.</w:t>
      </w:r>
      <w:r w:rsidRPr="003B27CA">
        <w:rPr>
          <w:rFonts w:ascii="Arial" w:hAnsi="Arial" w:cs="Arial"/>
          <w:color w:val="000000"/>
        </w:rPr>
        <w:t> </w:t>
      </w:r>
    </w:p>
    <w:p w14:paraId="71598DCD"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13A1D581" w14:textId="2F448441"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Starting in the provision:  </w:t>
      </w:r>
      <w:r w:rsidRPr="003B27CA">
        <w:rPr>
          <w:rFonts w:ascii="Arial" w:hAnsi="Arial" w:cs="Arial"/>
          <w:color w:val="000000"/>
          <w:lang w:val="en-US"/>
        </w:rPr>
        <w:t xml:space="preserve"> Sageston Playgroup acknowledges the importance of parents/carers and staff working together to help children settle in the provision and develop confidence to participate in all the activities offered. Some children take longer than others to settle. The treatment of each child as an individual is our main concern. Parents/carers may stay for the whole or part of the session, depending on the needs of their child (please refer to the </w:t>
      </w:r>
      <w:r w:rsidR="001D482A">
        <w:rPr>
          <w:rFonts w:ascii="Arial" w:hAnsi="Arial" w:cs="Arial"/>
          <w:color w:val="000000"/>
          <w:lang w:val="en-US"/>
        </w:rPr>
        <w:t>A</w:t>
      </w:r>
      <w:r w:rsidRPr="003B27CA">
        <w:rPr>
          <w:rFonts w:ascii="Arial" w:hAnsi="Arial" w:cs="Arial"/>
          <w:color w:val="000000"/>
          <w:lang w:val="en-US"/>
        </w:rPr>
        <w:t xml:space="preserve">dmissions </w:t>
      </w:r>
      <w:r w:rsidR="001D482A">
        <w:rPr>
          <w:rFonts w:ascii="Arial" w:hAnsi="Arial" w:cs="Arial"/>
          <w:color w:val="000000"/>
          <w:lang w:val="en-US"/>
        </w:rPr>
        <w:t>P</w:t>
      </w:r>
      <w:r w:rsidRPr="003B27CA">
        <w:rPr>
          <w:rFonts w:ascii="Arial" w:hAnsi="Arial" w:cs="Arial"/>
          <w:color w:val="000000"/>
          <w:lang w:val="en-US"/>
        </w:rPr>
        <w:t>olicy).</w:t>
      </w:r>
      <w:r w:rsidRPr="003B27CA">
        <w:rPr>
          <w:rFonts w:ascii="Arial" w:hAnsi="Arial" w:cs="Arial"/>
          <w:color w:val="000000"/>
        </w:rPr>
        <w:t> </w:t>
      </w:r>
    </w:p>
    <w:p w14:paraId="5AF73565" w14:textId="77777777" w:rsidR="003B27CA" w:rsidRPr="003B27CA" w:rsidRDefault="003B27CA" w:rsidP="003B27CA">
      <w:pPr>
        <w:textAlignment w:val="baseline"/>
        <w:rPr>
          <w:rFonts w:ascii="Arial" w:hAnsi="Arial" w:cs="Arial"/>
          <w:b/>
          <w:bCs/>
          <w:color w:val="000000"/>
          <w:lang w:val="en-US"/>
        </w:rPr>
      </w:pPr>
    </w:p>
    <w:p w14:paraId="6590E32A" w14:textId="4B023228"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 xml:space="preserve">Observations, </w:t>
      </w:r>
      <w:proofErr w:type="gramStart"/>
      <w:r w:rsidRPr="003B27CA">
        <w:rPr>
          <w:rFonts w:ascii="Arial" w:hAnsi="Arial" w:cs="Arial"/>
          <w:b/>
          <w:bCs/>
          <w:color w:val="000000"/>
          <w:lang w:val="en-US"/>
        </w:rPr>
        <w:t>Assessment</w:t>
      </w:r>
      <w:proofErr w:type="gramEnd"/>
      <w:r w:rsidRPr="003B27CA">
        <w:rPr>
          <w:rFonts w:ascii="Arial" w:hAnsi="Arial" w:cs="Arial"/>
          <w:b/>
          <w:bCs/>
          <w:color w:val="000000"/>
          <w:lang w:val="en-US"/>
        </w:rPr>
        <w:t xml:space="preserve"> and record keeping: </w:t>
      </w:r>
      <w:r w:rsidRPr="003B27CA">
        <w:rPr>
          <w:rFonts w:ascii="Arial" w:hAnsi="Arial" w:cs="Arial"/>
          <w:i/>
          <w:iCs/>
          <w:color w:val="000000"/>
          <w:lang w:val="en-US"/>
        </w:rPr>
        <w:t xml:space="preserve"> </w:t>
      </w:r>
      <w:r w:rsidRPr="003B27CA">
        <w:rPr>
          <w:rFonts w:ascii="Arial" w:hAnsi="Arial" w:cs="Arial"/>
          <w:color w:val="000000"/>
          <w:lang w:val="en-US"/>
        </w:rPr>
        <w:t>Sageston Playgroup staff take a reflective approach to their work, using observation as a tool to plan activities and ensure children’s needs are met. The progress of children is assessed by observation and recorded. Sageston Playgroup has a duty to share some information with the local authority, CIW and in the case of the Child Development Assessment Profile, the Welsh Government. Our records are kept in</w:t>
      </w:r>
      <w:r w:rsidR="001D482A">
        <w:rPr>
          <w:rFonts w:ascii="Arial" w:hAnsi="Arial" w:cs="Arial"/>
          <w:color w:val="000000"/>
          <w:lang w:val="en-US"/>
        </w:rPr>
        <w:t>-</w:t>
      </w:r>
      <w:r w:rsidRPr="003B27CA">
        <w:rPr>
          <w:rFonts w:ascii="Arial" w:hAnsi="Arial" w:cs="Arial"/>
          <w:color w:val="000000"/>
          <w:lang w:val="en-US"/>
        </w:rPr>
        <w:t xml:space="preserve">line with our </w:t>
      </w:r>
      <w:r w:rsidR="001D482A">
        <w:rPr>
          <w:rFonts w:ascii="Arial" w:hAnsi="Arial" w:cs="Arial"/>
          <w:color w:val="000000"/>
          <w:lang w:val="en-US"/>
        </w:rPr>
        <w:t>C</w:t>
      </w:r>
      <w:r w:rsidRPr="003B27CA">
        <w:rPr>
          <w:rFonts w:ascii="Arial" w:hAnsi="Arial" w:cs="Arial"/>
          <w:color w:val="000000"/>
          <w:lang w:val="en-US"/>
        </w:rPr>
        <w:t xml:space="preserve">onfidentiality </w:t>
      </w:r>
      <w:r w:rsidR="001D482A">
        <w:rPr>
          <w:rFonts w:ascii="Arial" w:hAnsi="Arial" w:cs="Arial"/>
          <w:color w:val="000000"/>
          <w:lang w:val="en-US"/>
        </w:rPr>
        <w:t>P</w:t>
      </w:r>
      <w:r w:rsidRPr="003B27CA">
        <w:rPr>
          <w:rFonts w:ascii="Arial" w:hAnsi="Arial" w:cs="Arial"/>
          <w:color w:val="000000"/>
          <w:lang w:val="en-US"/>
        </w:rPr>
        <w:t>olicy and are available for discussion with parents/carers at any time.</w:t>
      </w:r>
      <w:r w:rsidRPr="003B27CA">
        <w:rPr>
          <w:rFonts w:ascii="Arial" w:hAnsi="Arial" w:cs="Arial"/>
          <w:color w:val="000000"/>
        </w:rPr>
        <w:t> </w:t>
      </w:r>
    </w:p>
    <w:p w14:paraId="0267A132" w14:textId="77777777" w:rsidR="003B27CA" w:rsidRPr="003B27CA" w:rsidRDefault="003B27CA" w:rsidP="003B27CA">
      <w:pPr>
        <w:textAlignment w:val="baseline"/>
        <w:rPr>
          <w:rFonts w:ascii="Arial" w:hAnsi="Arial" w:cs="Arial"/>
          <w:b/>
          <w:bCs/>
          <w:color w:val="000000"/>
          <w:lang w:val="en-US"/>
        </w:rPr>
      </w:pPr>
    </w:p>
    <w:p w14:paraId="5C9FB3F5"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 xml:space="preserve">The terms and conditions </w:t>
      </w:r>
      <w:r w:rsidRPr="003B27CA">
        <w:rPr>
          <w:rFonts w:ascii="Arial" w:hAnsi="Arial" w:cs="Arial"/>
          <w:color w:val="000000"/>
          <w:lang w:val="en-US"/>
        </w:rPr>
        <w:t>are set out in the contract between parents/carers and Sageston Playgroup and implicit within our policies and procedures. </w:t>
      </w:r>
      <w:r w:rsidRPr="003B27CA">
        <w:rPr>
          <w:rFonts w:ascii="Arial" w:hAnsi="Arial" w:cs="Arial"/>
          <w:color w:val="000000"/>
        </w:rPr>
        <w:t> </w:t>
      </w:r>
    </w:p>
    <w:p w14:paraId="3C4C2C17" w14:textId="77777777" w:rsidR="00ED1CE5" w:rsidRDefault="00ED1CE5" w:rsidP="003B27CA">
      <w:pPr>
        <w:textAlignment w:val="baseline"/>
        <w:rPr>
          <w:rFonts w:ascii="Arial" w:hAnsi="Arial" w:cs="Arial"/>
          <w:color w:val="000000"/>
          <w:lang w:val="en-US"/>
        </w:rPr>
      </w:pPr>
    </w:p>
    <w:p w14:paraId="75C7B211" w14:textId="78080B90"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The contract must be signed, and the </w:t>
      </w:r>
      <w:r w:rsidR="001D482A">
        <w:rPr>
          <w:rFonts w:ascii="Arial" w:hAnsi="Arial" w:cs="Arial"/>
          <w:color w:val="000000"/>
          <w:lang w:val="en-US"/>
        </w:rPr>
        <w:t>R</w:t>
      </w:r>
      <w:r w:rsidRPr="003B27CA">
        <w:rPr>
          <w:rFonts w:ascii="Arial" w:hAnsi="Arial" w:cs="Arial"/>
          <w:color w:val="000000"/>
          <w:lang w:val="en-US"/>
        </w:rPr>
        <w:t xml:space="preserve">egistration </w:t>
      </w:r>
      <w:r w:rsidR="001D482A">
        <w:rPr>
          <w:rFonts w:ascii="Arial" w:hAnsi="Arial" w:cs="Arial"/>
          <w:color w:val="000000"/>
          <w:lang w:val="en-US"/>
        </w:rPr>
        <w:t>F</w:t>
      </w:r>
      <w:r w:rsidRPr="003B27CA">
        <w:rPr>
          <w:rFonts w:ascii="Arial" w:hAnsi="Arial" w:cs="Arial"/>
          <w:color w:val="000000"/>
          <w:lang w:val="en-US"/>
        </w:rPr>
        <w:t>orm must be completed by parents/carers before their child attends. </w:t>
      </w:r>
      <w:r w:rsidRPr="003B27CA">
        <w:rPr>
          <w:rFonts w:ascii="Arial" w:hAnsi="Arial" w:cs="Arial"/>
          <w:color w:val="000000"/>
        </w:rPr>
        <w:t> </w:t>
      </w:r>
    </w:p>
    <w:p w14:paraId="41E90AFA" w14:textId="77777777" w:rsidR="00ED1CE5" w:rsidRDefault="00ED1CE5" w:rsidP="003B27CA">
      <w:pPr>
        <w:textAlignment w:val="baseline"/>
        <w:rPr>
          <w:rFonts w:ascii="Arial" w:hAnsi="Arial" w:cs="Arial"/>
          <w:color w:val="000000"/>
          <w:lang w:val="en-US"/>
        </w:rPr>
      </w:pPr>
    </w:p>
    <w:p w14:paraId="090734E2" w14:textId="3B1772F9"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The </w:t>
      </w:r>
      <w:r w:rsidR="001D482A">
        <w:rPr>
          <w:rFonts w:ascii="Arial" w:hAnsi="Arial" w:cs="Arial"/>
          <w:color w:val="000000"/>
          <w:lang w:val="en-US"/>
        </w:rPr>
        <w:t>c</w:t>
      </w:r>
      <w:r w:rsidRPr="003B27CA">
        <w:rPr>
          <w:rFonts w:ascii="Arial" w:hAnsi="Arial" w:cs="Arial"/>
          <w:color w:val="000000"/>
          <w:lang w:val="en-US"/>
        </w:rPr>
        <w:t xml:space="preserve">ontract, Registration Form and the full set of </w:t>
      </w:r>
      <w:r w:rsidR="001D482A">
        <w:rPr>
          <w:rFonts w:ascii="Arial" w:hAnsi="Arial" w:cs="Arial"/>
          <w:color w:val="000000"/>
          <w:lang w:val="en-US"/>
        </w:rPr>
        <w:t>p</w:t>
      </w:r>
      <w:r w:rsidRPr="003B27CA">
        <w:rPr>
          <w:rFonts w:ascii="Arial" w:hAnsi="Arial" w:cs="Arial"/>
          <w:color w:val="000000"/>
          <w:lang w:val="en-US"/>
        </w:rPr>
        <w:t xml:space="preserve">olicies and </w:t>
      </w:r>
      <w:r w:rsidR="001D482A">
        <w:rPr>
          <w:rFonts w:ascii="Arial" w:hAnsi="Arial" w:cs="Arial"/>
          <w:color w:val="000000"/>
          <w:lang w:val="en-US"/>
        </w:rPr>
        <w:t>p</w:t>
      </w:r>
      <w:r w:rsidRPr="003B27CA">
        <w:rPr>
          <w:rFonts w:ascii="Arial" w:hAnsi="Arial" w:cs="Arial"/>
          <w:color w:val="000000"/>
          <w:lang w:val="en-US"/>
        </w:rPr>
        <w:t>rocedures are available from Maria John.</w:t>
      </w:r>
      <w:r w:rsidRPr="003B27CA">
        <w:rPr>
          <w:rFonts w:ascii="Arial" w:hAnsi="Arial" w:cs="Arial"/>
          <w:color w:val="000000"/>
        </w:rPr>
        <w:t> </w:t>
      </w:r>
    </w:p>
    <w:p w14:paraId="36015691" w14:textId="77777777" w:rsidR="00ED1CE5" w:rsidRDefault="00ED1CE5" w:rsidP="003B27CA">
      <w:pPr>
        <w:textAlignment w:val="baseline"/>
        <w:rPr>
          <w:rFonts w:ascii="Arial" w:hAnsi="Arial" w:cs="Arial"/>
          <w:color w:val="000000"/>
          <w:lang w:val="en-US"/>
        </w:rPr>
      </w:pPr>
    </w:p>
    <w:p w14:paraId="2774D524" w14:textId="0B89414F" w:rsidR="00ED1CE5" w:rsidRDefault="003B27CA" w:rsidP="003B27CA">
      <w:pPr>
        <w:textAlignment w:val="baseline"/>
        <w:rPr>
          <w:rFonts w:ascii="Arial" w:hAnsi="Arial" w:cs="Arial"/>
          <w:color w:val="000000"/>
          <w:lang w:val="en-US"/>
        </w:rPr>
      </w:pPr>
      <w:r w:rsidRPr="003B27CA">
        <w:rPr>
          <w:rFonts w:ascii="Arial" w:hAnsi="Arial" w:cs="Arial"/>
          <w:color w:val="000000"/>
          <w:lang w:val="en-US"/>
        </w:rPr>
        <w:t>CIW and parents/carers are informed of any changes to this Statement of Purpose which is reviewed at least annually or as a result of a change in operational practice.</w:t>
      </w:r>
      <w:r w:rsidR="001D482A">
        <w:rPr>
          <w:rFonts w:ascii="Arial" w:hAnsi="Arial" w:cs="Arial"/>
          <w:color w:val="000000"/>
          <w:lang w:val="en-US"/>
        </w:rPr>
        <w:t xml:space="preserve"> </w:t>
      </w:r>
      <w:r w:rsidRPr="003B27CA">
        <w:rPr>
          <w:rFonts w:ascii="Arial" w:hAnsi="Arial" w:cs="Arial"/>
          <w:color w:val="000000"/>
          <w:lang w:val="en-US"/>
        </w:rPr>
        <w:t xml:space="preserve"> This Statement of </w:t>
      </w:r>
    </w:p>
    <w:p w14:paraId="3010397B" w14:textId="60C87AE4" w:rsid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Purpose is supported by Sageston Playgroup</w:t>
      </w:r>
      <w:r w:rsidRPr="003B27CA">
        <w:rPr>
          <w:rFonts w:ascii="Arial" w:hAnsi="Arial" w:cs="Arial"/>
          <w:i/>
          <w:iCs/>
          <w:color w:val="000000"/>
          <w:lang w:val="en-US"/>
        </w:rPr>
        <w:t xml:space="preserve"> O</w:t>
      </w:r>
      <w:r w:rsidRPr="003B27CA">
        <w:rPr>
          <w:rFonts w:ascii="Arial" w:hAnsi="Arial" w:cs="Arial"/>
          <w:color w:val="000000"/>
          <w:lang w:val="en-US"/>
        </w:rPr>
        <w:t>perational Plan and any changes to one will be reflected in the other.</w:t>
      </w:r>
      <w:r w:rsidRPr="003B27CA">
        <w:rPr>
          <w:rFonts w:ascii="Arial" w:hAnsi="Arial" w:cs="Arial"/>
          <w:color w:val="000000"/>
        </w:rPr>
        <w:t> </w:t>
      </w:r>
    </w:p>
    <w:p w14:paraId="061F6369" w14:textId="77777777" w:rsidR="001D482A" w:rsidRPr="003B27CA" w:rsidRDefault="001D482A" w:rsidP="003B27CA">
      <w:pPr>
        <w:textAlignment w:val="baseline"/>
        <w:rPr>
          <w:rFonts w:ascii="Arial" w:hAnsi="Arial" w:cs="Arial"/>
          <w:color w:val="000000"/>
          <w:sz w:val="18"/>
          <w:szCs w:val="18"/>
        </w:rPr>
      </w:pPr>
    </w:p>
    <w:p w14:paraId="277B0805" w14:textId="1B185203"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This statement of purpose for Sageston Playgroup was passed for use</w:t>
      </w:r>
      <w:r w:rsidR="00ED1CE5">
        <w:rPr>
          <w:rFonts w:ascii="Arial" w:hAnsi="Arial" w:cs="Arial"/>
          <w:color w:val="000000"/>
        </w:rPr>
        <w:t>…</w:t>
      </w:r>
    </w:p>
    <w:p w14:paraId="4CC74EA1" w14:textId="77777777" w:rsidR="00ED1CE5" w:rsidRDefault="00ED1CE5" w:rsidP="003B27CA">
      <w:pPr>
        <w:textAlignment w:val="baseline"/>
        <w:rPr>
          <w:rFonts w:ascii="Arial" w:hAnsi="Arial" w:cs="Arial"/>
          <w:b/>
          <w:bCs/>
          <w:color w:val="000000"/>
          <w:lang w:val="en-US"/>
        </w:rPr>
      </w:pPr>
    </w:p>
    <w:p w14:paraId="35EF5EAA" w14:textId="48219E6B"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On:</w:t>
      </w:r>
      <w:r w:rsidRPr="003B27CA">
        <w:rPr>
          <w:rFonts w:ascii="Arial" w:hAnsi="Arial" w:cs="Arial"/>
          <w:color w:val="000000"/>
          <w:lang w:val="en-US"/>
        </w:rPr>
        <w:t>  January 2023</w:t>
      </w:r>
    </w:p>
    <w:p w14:paraId="147FAF23" w14:textId="77777777" w:rsidR="00ED1CE5" w:rsidRDefault="00ED1CE5" w:rsidP="003B27CA">
      <w:pPr>
        <w:textAlignment w:val="baseline"/>
        <w:rPr>
          <w:rFonts w:ascii="Arial" w:hAnsi="Arial" w:cs="Arial"/>
          <w:b/>
          <w:bCs/>
          <w:color w:val="000000"/>
          <w:lang w:val="en-US"/>
        </w:rPr>
      </w:pPr>
    </w:p>
    <w:p w14:paraId="3B0F7819" w14:textId="15205593"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By:</w:t>
      </w:r>
      <w:r w:rsidRPr="003B27CA">
        <w:rPr>
          <w:rFonts w:ascii="Arial" w:hAnsi="Arial" w:cs="Arial"/>
          <w:color w:val="000000"/>
          <w:lang w:val="en-US"/>
        </w:rPr>
        <w:t xml:space="preserve"> Maria John                                     </w:t>
      </w:r>
      <w:r w:rsidRPr="003B27CA">
        <w:rPr>
          <w:rFonts w:ascii="Arial" w:hAnsi="Arial" w:cs="Arial"/>
          <w:b/>
          <w:bCs/>
          <w:color w:val="000000"/>
          <w:lang w:val="en-US"/>
        </w:rPr>
        <w:t xml:space="preserve"> Position</w:t>
      </w:r>
      <w:r w:rsidRPr="003B27CA">
        <w:rPr>
          <w:rFonts w:ascii="Arial" w:hAnsi="Arial" w:cs="Arial"/>
          <w:color w:val="000000"/>
          <w:lang w:val="en-US"/>
        </w:rPr>
        <w:t>: Playgroup Leader.</w:t>
      </w:r>
      <w:r w:rsidRPr="003B27CA">
        <w:rPr>
          <w:rFonts w:ascii="Arial" w:hAnsi="Arial" w:cs="Arial"/>
          <w:color w:val="000000"/>
        </w:rPr>
        <w:t> </w:t>
      </w:r>
    </w:p>
    <w:p w14:paraId="0AAA5B70" w14:textId="77777777" w:rsidR="00ED1CE5" w:rsidRDefault="00ED1CE5" w:rsidP="003B27CA">
      <w:pPr>
        <w:textAlignment w:val="baseline"/>
        <w:rPr>
          <w:rFonts w:ascii="Arial" w:hAnsi="Arial" w:cs="Arial"/>
          <w:b/>
          <w:bCs/>
          <w:color w:val="000000"/>
          <w:lang w:val="en-US"/>
        </w:rPr>
      </w:pPr>
    </w:p>
    <w:p w14:paraId="3AA6D367" w14:textId="7B27ADDF" w:rsidR="001C0DCC" w:rsidRPr="00D11568" w:rsidRDefault="003B27CA" w:rsidP="00D11568">
      <w:pPr>
        <w:textAlignment w:val="baseline"/>
        <w:rPr>
          <w:rFonts w:ascii="Arial" w:hAnsi="Arial" w:cs="Arial"/>
          <w:color w:val="000000"/>
          <w:sz w:val="18"/>
          <w:szCs w:val="18"/>
        </w:rPr>
      </w:pPr>
      <w:r w:rsidRPr="003B27CA">
        <w:rPr>
          <w:rFonts w:ascii="Arial" w:hAnsi="Arial" w:cs="Arial"/>
          <w:b/>
          <w:bCs/>
          <w:color w:val="000000"/>
          <w:lang w:val="en-US"/>
        </w:rPr>
        <w:t>Date of planned review</w:t>
      </w:r>
      <w:r w:rsidRPr="003B27CA">
        <w:rPr>
          <w:rFonts w:ascii="Arial" w:hAnsi="Arial" w:cs="Arial"/>
          <w:color w:val="000000"/>
          <w:lang w:val="en-US"/>
        </w:rPr>
        <w:t>: January 2024</w:t>
      </w:r>
      <w:r w:rsidRPr="003B27CA">
        <w:rPr>
          <w:rFonts w:ascii="Arial" w:hAnsi="Arial" w:cs="Arial"/>
          <w:color w:val="000000"/>
        </w:rPr>
        <w:t> </w:t>
      </w:r>
    </w:p>
    <w:sectPr w:rsidR="001C0DCC" w:rsidRPr="00D11568" w:rsidSect="00960866">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6787"/>
    <w:multiLevelType w:val="multilevel"/>
    <w:tmpl w:val="EEE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E3E53"/>
    <w:multiLevelType w:val="hybridMultilevel"/>
    <w:tmpl w:val="F0A23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F4CFC"/>
    <w:multiLevelType w:val="multilevel"/>
    <w:tmpl w:val="6BAE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C23450"/>
    <w:multiLevelType w:val="hybridMultilevel"/>
    <w:tmpl w:val="1DE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E3903"/>
    <w:multiLevelType w:val="hybridMultilevel"/>
    <w:tmpl w:val="E00A7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93053"/>
    <w:multiLevelType w:val="multilevel"/>
    <w:tmpl w:val="2032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CC7E53"/>
    <w:multiLevelType w:val="multilevel"/>
    <w:tmpl w:val="0976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2B59CE"/>
    <w:multiLevelType w:val="hybridMultilevel"/>
    <w:tmpl w:val="1DB4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B026DA"/>
    <w:multiLevelType w:val="multilevel"/>
    <w:tmpl w:val="401A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EA6F2B"/>
    <w:multiLevelType w:val="hybridMultilevel"/>
    <w:tmpl w:val="2466DCB0"/>
    <w:lvl w:ilvl="0" w:tplc="5A305F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637D31"/>
    <w:multiLevelType w:val="hybridMultilevel"/>
    <w:tmpl w:val="EAFAF946"/>
    <w:lvl w:ilvl="0" w:tplc="D47067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B158B4"/>
    <w:multiLevelType w:val="multilevel"/>
    <w:tmpl w:val="7C72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37725E"/>
    <w:multiLevelType w:val="hybridMultilevel"/>
    <w:tmpl w:val="BEB6ED0E"/>
    <w:lvl w:ilvl="0" w:tplc="CB6A2F6C">
      <w:start w:val="1"/>
      <w:numFmt w:val="bullet"/>
      <w:lvlText w:val=""/>
      <w:lvlJc w:val="left"/>
      <w:pPr>
        <w:ind w:left="720" w:hanging="360"/>
      </w:pPr>
      <w:rPr>
        <w:rFonts w:ascii="Symbol" w:hAnsi="Symbol" w:hint="default"/>
      </w:rPr>
    </w:lvl>
    <w:lvl w:ilvl="1" w:tplc="D03E5958">
      <w:start w:val="1"/>
      <w:numFmt w:val="bullet"/>
      <w:lvlText w:val="o"/>
      <w:lvlJc w:val="left"/>
      <w:pPr>
        <w:ind w:left="1440" w:hanging="360"/>
      </w:pPr>
      <w:rPr>
        <w:rFonts w:ascii="Courier New" w:hAnsi="Courier New" w:hint="default"/>
      </w:rPr>
    </w:lvl>
    <w:lvl w:ilvl="2" w:tplc="17568570">
      <w:start w:val="1"/>
      <w:numFmt w:val="bullet"/>
      <w:lvlText w:val=""/>
      <w:lvlJc w:val="left"/>
      <w:pPr>
        <w:ind w:left="2160" w:hanging="360"/>
      </w:pPr>
      <w:rPr>
        <w:rFonts w:ascii="Wingdings" w:hAnsi="Wingdings" w:hint="default"/>
      </w:rPr>
    </w:lvl>
    <w:lvl w:ilvl="3" w:tplc="A4108EFC">
      <w:start w:val="1"/>
      <w:numFmt w:val="bullet"/>
      <w:lvlText w:val=""/>
      <w:lvlJc w:val="left"/>
      <w:pPr>
        <w:ind w:left="2880" w:hanging="360"/>
      </w:pPr>
      <w:rPr>
        <w:rFonts w:ascii="Symbol" w:hAnsi="Symbol" w:hint="default"/>
      </w:rPr>
    </w:lvl>
    <w:lvl w:ilvl="4" w:tplc="CC126D7A">
      <w:start w:val="1"/>
      <w:numFmt w:val="bullet"/>
      <w:lvlText w:val="o"/>
      <w:lvlJc w:val="left"/>
      <w:pPr>
        <w:ind w:left="3600" w:hanging="360"/>
      </w:pPr>
      <w:rPr>
        <w:rFonts w:ascii="Courier New" w:hAnsi="Courier New" w:hint="default"/>
      </w:rPr>
    </w:lvl>
    <w:lvl w:ilvl="5" w:tplc="536489F6">
      <w:start w:val="1"/>
      <w:numFmt w:val="bullet"/>
      <w:lvlText w:val=""/>
      <w:lvlJc w:val="left"/>
      <w:pPr>
        <w:ind w:left="4320" w:hanging="360"/>
      </w:pPr>
      <w:rPr>
        <w:rFonts w:ascii="Wingdings" w:hAnsi="Wingdings" w:hint="default"/>
      </w:rPr>
    </w:lvl>
    <w:lvl w:ilvl="6" w:tplc="1DFA55DC">
      <w:start w:val="1"/>
      <w:numFmt w:val="bullet"/>
      <w:lvlText w:val=""/>
      <w:lvlJc w:val="left"/>
      <w:pPr>
        <w:ind w:left="5040" w:hanging="360"/>
      </w:pPr>
      <w:rPr>
        <w:rFonts w:ascii="Symbol" w:hAnsi="Symbol" w:hint="default"/>
      </w:rPr>
    </w:lvl>
    <w:lvl w:ilvl="7" w:tplc="3C365186">
      <w:start w:val="1"/>
      <w:numFmt w:val="bullet"/>
      <w:lvlText w:val="o"/>
      <w:lvlJc w:val="left"/>
      <w:pPr>
        <w:ind w:left="5760" w:hanging="360"/>
      </w:pPr>
      <w:rPr>
        <w:rFonts w:ascii="Courier New" w:hAnsi="Courier New" w:hint="default"/>
      </w:rPr>
    </w:lvl>
    <w:lvl w:ilvl="8" w:tplc="F71C7BC6">
      <w:start w:val="1"/>
      <w:numFmt w:val="bullet"/>
      <w:lvlText w:val=""/>
      <w:lvlJc w:val="left"/>
      <w:pPr>
        <w:ind w:left="6480" w:hanging="360"/>
      </w:pPr>
      <w:rPr>
        <w:rFonts w:ascii="Wingdings" w:hAnsi="Wingdings" w:hint="default"/>
      </w:rPr>
    </w:lvl>
  </w:abstractNum>
  <w:abstractNum w:abstractNumId="13" w15:restartNumberingAfterBreak="0">
    <w:nsid w:val="7AFC6320"/>
    <w:multiLevelType w:val="multilevel"/>
    <w:tmpl w:val="2B12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DC61C2"/>
    <w:multiLevelType w:val="hybridMultilevel"/>
    <w:tmpl w:val="28FCA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1144997">
    <w:abstractNumId w:val="12"/>
  </w:num>
  <w:num w:numId="2" w16cid:durableId="118843368">
    <w:abstractNumId w:val="3"/>
  </w:num>
  <w:num w:numId="3" w16cid:durableId="67466255">
    <w:abstractNumId w:val="13"/>
  </w:num>
  <w:num w:numId="4" w16cid:durableId="1043478258">
    <w:abstractNumId w:val="1"/>
  </w:num>
  <w:num w:numId="5" w16cid:durableId="1161774837">
    <w:abstractNumId w:val="4"/>
  </w:num>
  <w:num w:numId="6" w16cid:durableId="685014149">
    <w:abstractNumId w:val="14"/>
  </w:num>
  <w:num w:numId="7" w16cid:durableId="270405886">
    <w:abstractNumId w:val="10"/>
  </w:num>
  <w:num w:numId="8" w16cid:durableId="1174611172">
    <w:abstractNumId w:val="9"/>
  </w:num>
  <w:num w:numId="9" w16cid:durableId="1877887560">
    <w:abstractNumId w:val="11"/>
  </w:num>
  <w:num w:numId="10" w16cid:durableId="2032801026">
    <w:abstractNumId w:val="8"/>
  </w:num>
  <w:num w:numId="11" w16cid:durableId="477265916">
    <w:abstractNumId w:val="2"/>
  </w:num>
  <w:num w:numId="12" w16cid:durableId="1074665643">
    <w:abstractNumId w:val="6"/>
  </w:num>
  <w:num w:numId="13" w16cid:durableId="287013508">
    <w:abstractNumId w:val="0"/>
  </w:num>
  <w:num w:numId="14" w16cid:durableId="1820077066">
    <w:abstractNumId w:val="5"/>
  </w:num>
  <w:num w:numId="15" w16cid:durableId="20697686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88"/>
    <w:rsid w:val="00012C12"/>
    <w:rsid w:val="00014725"/>
    <w:rsid w:val="00033E48"/>
    <w:rsid w:val="00044060"/>
    <w:rsid w:val="0004612B"/>
    <w:rsid w:val="00050E97"/>
    <w:rsid w:val="00054557"/>
    <w:rsid w:val="00056DBD"/>
    <w:rsid w:val="0006218D"/>
    <w:rsid w:val="00063A5D"/>
    <w:rsid w:val="00064AC0"/>
    <w:rsid w:val="00065E11"/>
    <w:rsid w:val="000672E6"/>
    <w:rsid w:val="00067B5D"/>
    <w:rsid w:val="0007727C"/>
    <w:rsid w:val="00081129"/>
    <w:rsid w:val="00082E87"/>
    <w:rsid w:val="000A437B"/>
    <w:rsid w:val="000B64F2"/>
    <w:rsid w:val="000C19A8"/>
    <w:rsid w:val="000C222B"/>
    <w:rsid w:val="000C26D4"/>
    <w:rsid w:val="000C32FE"/>
    <w:rsid w:val="000C59E9"/>
    <w:rsid w:val="000C688F"/>
    <w:rsid w:val="000D344A"/>
    <w:rsid w:val="000E0CC9"/>
    <w:rsid w:val="000E33B5"/>
    <w:rsid w:val="000E3D66"/>
    <w:rsid w:val="000F693F"/>
    <w:rsid w:val="001102F4"/>
    <w:rsid w:val="00116ABC"/>
    <w:rsid w:val="00117248"/>
    <w:rsid w:val="0012213E"/>
    <w:rsid w:val="00124F66"/>
    <w:rsid w:val="00125E62"/>
    <w:rsid w:val="00133E29"/>
    <w:rsid w:val="00134546"/>
    <w:rsid w:val="00141CA1"/>
    <w:rsid w:val="00145A44"/>
    <w:rsid w:val="00150EF6"/>
    <w:rsid w:val="001551FC"/>
    <w:rsid w:val="00157A58"/>
    <w:rsid w:val="00164D56"/>
    <w:rsid w:val="00174B3D"/>
    <w:rsid w:val="00182ADC"/>
    <w:rsid w:val="00184EFE"/>
    <w:rsid w:val="00193558"/>
    <w:rsid w:val="00194C58"/>
    <w:rsid w:val="001974C2"/>
    <w:rsid w:val="001B281F"/>
    <w:rsid w:val="001B61C1"/>
    <w:rsid w:val="001C0DCC"/>
    <w:rsid w:val="001C12A6"/>
    <w:rsid w:val="001C40AF"/>
    <w:rsid w:val="001C5A93"/>
    <w:rsid w:val="001D0053"/>
    <w:rsid w:val="001D482A"/>
    <w:rsid w:val="001D541D"/>
    <w:rsid w:val="001E4BE8"/>
    <w:rsid w:val="001E5503"/>
    <w:rsid w:val="001E795D"/>
    <w:rsid w:val="001F0555"/>
    <w:rsid w:val="001F3146"/>
    <w:rsid w:val="001F3C61"/>
    <w:rsid w:val="001F5588"/>
    <w:rsid w:val="0021177F"/>
    <w:rsid w:val="00224FC9"/>
    <w:rsid w:val="002252AA"/>
    <w:rsid w:val="00226D6E"/>
    <w:rsid w:val="002340FB"/>
    <w:rsid w:val="002378CB"/>
    <w:rsid w:val="00237B72"/>
    <w:rsid w:val="00242FF7"/>
    <w:rsid w:val="00244573"/>
    <w:rsid w:val="00245EFE"/>
    <w:rsid w:val="00246ADD"/>
    <w:rsid w:val="0026416A"/>
    <w:rsid w:val="00272D10"/>
    <w:rsid w:val="0027502E"/>
    <w:rsid w:val="0027673D"/>
    <w:rsid w:val="0027682B"/>
    <w:rsid w:val="00277D44"/>
    <w:rsid w:val="002802BE"/>
    <w:rsid w:val="00280FCA"/>
    <w:rsid w:val="00282F5F"/>
    <w:rsid w:val="002950C4"/>
    <w:rsid w:val="002954D2"/>
    <w:rsid w:val="00295832"/>
    <w:rsid w:val="002B2361"/>
    <w:rsid w:val="002B6947"/>
    <w:rsid w:val="002C226E"/>
    <w:rsid w:val="002C7674"/>
    <w:rsid w:val="002D4B8F"/>
    <w:rsid w:val="002E4E09"/>
    <w:rsid w:val="002F2B98"/>
    <w:rsid w:val="002F7788"/>
    <w:rsid w:val="00300403"/>
    <w:rsid w:val="0030498A"/>
    <w:rsid w:val="00326078"/>
    <w:rsid w:val="003335B1"/>
    <w:rsid w:val="00360B1B"/>
    <w:rsid w:val="003623F1"/>
    <w:rsid w:val="00364341"/>
    <w:rsid w:val="00364D55"/>
    <w:rsid w:val="00370562"/>
    <w:rsid w:val="003759FB"/>
    <w:rsid w:val="003871DE"/>
    <w:rsid w:val="00387D55"/>
    <w:rsid w:val="0039658D"/>
    <w:rsid w:val="003A1140"/>
    <w:rsid w:val="003A15A8"/>
    <w:rsid w:val="003A734C"/>
    <w:rsid w:val="003B27CA"/>
    <w:rsid w:val="003B5AD4"/>
    <w:rsid w:val="003C30AC"/>
    <w:rsid w:val="003D34FF"/>
    <w:rsid w:val="003D650F"/>
    <w:rsid w:val="003E1AAE"/>
    <w:rsid w:val="003E3686"/>
    <w:rsid w:val="003E77A9"/>
    <w:rsid w:val="003F1E50"/>
    <w:rsid w:val="003F4987"/>
    <w:rsid w:val="00401B85"/>
    <w:rsid w:val="00404E6B"/>
    <w:rsid w:val="00406049"/>
    <w:rsid w:val="00410396"/>
    <w:rsid w:val="00414F76"/>
    <w:rsid w:val="00415CD4"/>
    <w:rsid w:val="004201FD"/>
    <w:rsid w:val="00434DED"/>
    <w:rsid w:val="00441882"/>
    <w:rsid w:val="004419C9"/>
    <w:rsid w:val="0045276F"/>
    <w:rsid w:val="0045373F"/>
    <w:rsid w:val="004552F8"/>
    <w:rsid w:val="0046486C"/>
    <w:rsid w:val="00466F36"/>
    <w:rsid w:val="00467AC0"/>
    <w:rsid w:val="00474E42"/>
    <w:rsid w:val="00484594"/>
    <w:rsid w:val="00487756"/>
    <w:rsid w:val="004A0A5F"/>
    <w:rsid w:val="004A416A"/>
    <w:rsid w:val="004A420C"/>
    <w:rsid w:val="004B172E"/>
    <w:rsid w:val="004B1A2C"/>
    <w:rsid w:val="004B36A1"/>
    <w:rsid w:val="004B49B6"/>
    <w:rsid w:val="004C4231"/>
    <w:rsid w:val="004C51C8"/>
    <w:rsid w:val="004E039D"/>
    <w:rsid w:val="004E0F3E"/>
    <w:rsid w:val="004E25A6"/>
    <w:rsid w:val="004E58FD"/>
    <w:rsid w:val="004F2D61"/>
    <w:rsid w:val="004F2D86"/>
    <w:rsid w:val="00500229"/>
    <w:rsid w:val="00500398"/>
    <w:rsid w:val="00505830"/>
    <w:rsid w:val="005066CC"/>
    <w:rsid w:val="00512315"/>
    <w:rsid w:val="00513858"/>
    <w:rsid w:val="00513B0B"/>
    <w:rsid w:val="005148B5"/>
    <w:rsid w:val="00517E43"/>
    <w:rsid w:val="00521AB1"/>
    <w:rsid w:val="00521EEB"/>
    <w:rsid w:val="00523648"/>
    <w:rsid w:val="005260D3"/>
    <w:rsid w:val="00527510"/>
    <w:rsid w:val="005302A8"/>
    <w:rsid w:val="00530687"/>
    <w:rsid w:val="005334F9"/>
    <w:rsid w:val="00541D6D"/>
    <w:rsid w:val="0054252A"/>
    <w:rsid w:val="0054293A"/>
    <w:rsid w:val="0054295F"/>
    <w:rsid w:val="00543F1A"/>
    <w:rsid w:val="00546117"/>
    <w:rsid w:val="00550DE8"/>
    <w:rsid w:val="005516E9"/>
    <w:rsid w:val="00551BB1"/>
    <w:rsid w:val="0055700E"/>
    <w:rsid w:val="005608F4"/>
    <w:rsid w:val="005710A4"/>
    <w:rsid w:val="00571D5C"/>
    <w:rsid w:val="0057352B"/>
    <w:rsid w:val="00575A70"/>
    <w:rsid w:val="00586996"/>
    <w:rsid w:val="005953A0"/>
    <w:rsid w:val="005A36C9"/>
    <w:rsid w:val="005B1F21"/>
    <w:rsid w:val="005B6167"/>
    <w:rsid w:val="005B6287"/>
    <w:rsid w:val="005C0DB1"/>
    <w:rsid w:val="005C413B"/>
    <w:rsid w:val="005E2E47"/>
    <w:rsid w:val="005E44FF"/>
    <w:rsid w:val="005F3164"/>
    <w:rsid w:val="0060051E"/>
    <w:rsid w:val="00600839"/>
    <w:rsid w:val="00601419"/>
    <w:rsid w:val="00603529"/>
    <w:rsid w:val="0061621B"/>
    <w:rsid w:val="00623B72"/>
    <w:rsid w:val="00627B3B"/>
    <w:rsid w:val="0063041B"/>
    <w:rsid w:val="00641541"/>
    <w:rsid w:val="00642FDD"/>
    <w:rsid w:val="006469CA"/>
    <w:rsid w:val="0065117C"/>
    <w:rsid w:val="00654D5C"/>
    <w:rsid w:val="00655824"/>
    <w:rsid w:val="00666252"/>
    <w:rsid w:val="00674499"/>
    <w:rsid w:val="0068511C"/>
    <w:rsid w:val="0068579D"/>
    <w:rsid w:val="00685DE0"/>
    <w:rsid w:val="0069250D"/>
    <w:rsid w:val="006952E0"/>
    <w:rsid w:val="00695437"/>
    <w:rsid w:val="006B2903"/>
    <w:rsid w:val="006B2C81"/>
    <w:rsid w:val="006B2F59"/>
    <w:rsid w:val="006B3B04"/>
    <w:rsid w:val="006C3925"/>
    <w:rsid w:val="006C4638"/>
    <w:rsid w:val="006C4B3D"/>
    <w:rsid w:val="006C6325"/>
    <w:rsid w:val="006D2CEF"/>
    <w:rsid w:val="006E5694"/>
    <w:rsid w:val="006E5E79"/>
    <w:rsid w:val="006F0590"/>
    <w:rsid w:val="006F1334"/>
    <w:rsid w:val="006F3094"/>
    <w:rsid w:val="006F41AA"/>
    <w:rsid w:val="006F5801"/>
    <w:rsid w:val="006F5B80"/>
    <w:rsid w:val="006F68E8"/>
    <w:rsid w:val="006F6FED"/>
    <w:rsid w:val="007010D2"/>
    <w:rsid w:val="0070567D"/>
    <w:rsid w:val="00716573"/>
    <w:rsid w:val="007204E3"/>
    <w:rsid w:val="0072586C"/>
    <w:rsid w:val="00727937"/>
    <w:rsid w:val="00733EAA"/>
    <w:rsid w:val="0074290D"/>
    <w:rsid w:val="00745513"/>
    <w:rsid w:val="00754000"/>
    <w:rsid w:val="00763402"/>
    <w:rsid w:val="007649F8"/>
    <w:rsid w:val="00767066"/>
    <w:rsid w:val="00772133"/>
    <w:rsid w:val="00773973"/>
    <w:rsid w:val="00774CB3"/>
    <w:rsid w:val="007A507D"/>
    <w:rsid w:val="007B27B9"/>
    <w:rsid w:val="007B2F17"/>
    <w:rsid w:val="007B4528"/>
    <w:rsid w:val="007C1642"/>
    <w:rsid w:val="007D6AB2"/>
    <w:rsid w:val="007E1569"/>
    <w:rsid w:val="007E2AAB"/>
    <w:rsid w:val="007E3423"/>
    <w:rsid w:val="007E3AC7"/>
    <w:rsid w:val="007F1B28"/>
    <w:rsid w:val="007F493D"/>
    <w:rsid w:val="007F5B6C"/>
    <w:rsid w:val="00800749"/>
    <w:rsid w:val="00804E39"/>
    <w:rsid w:val="00806FCA"/>
    <w:rsid w:val="00811FAA"/>
    <w:rsid w:val="008142B4"/>
    <w:rsid w:val="00822B10"/>
    <w:rsid w:val="00823234"/>
    <w:rsid w:val="008257FA"/>
    <w:rsid w:val="00830C93"/>
    <w:rsid w:val="008337FA"/>
    <w:rsid w:val="00836448"/>
    <w:rsid w:val="008378BD"/>
    <w:rsid w:val="00837B67"/>
    <w:rsid w:val="00840B60"/>
    <w:rsid w:val="008440FC"/>
    <w:rsid w:val="00846AEF"/>
    <w:rsid w:val="00847C7E"/>
    <w:rsid w:val="00851B2B"/>
    <w:rsid w:val="00856C9E"/>
    <w:rsid w:val="008731FA"/>
    <w:rsid w:val="008841FA"/>
    <w:rsid w:val="00886BCF"/>
    <w:rsid w:val="008969F2"/>
    <w:rsid w:val="008A1F0F"/>
    <w:rsid w:val="008A5463"/>
    <w:rsid w:val="008A7C30"/>
    <w:rsid w:val="008D1050"/>
    <w:rsid w:val="008D11D7"/>
    <w:rsid w:val="008D7A9D"/>
    <w:rsid w:val="008E1992"/>
    <w:rsid w:val="008E5C04"/>
    <w:rsid w:val="008E7B51"/>
    <w:rsid w:val="009006B7"/>
    <w:rsid w:val="0090480F"/>
    <w:rsid w:val="00912692"/>
    <w:rsid w:val="00913DCC"/>
    <w:rsid w:val="00917DB2"/>
    <w:rsid w:val="00930592"/>
    <w:rsid w:val="009308B7"/>
    <w:rsid w:val="009313E3"/>
    <w:rsid w:val="00932CC5"/>
    <w:rsid w:val="00941399"/>
    <w:rsid w:val="00946FFD"/>
    <w:rsid w:val="00955811"/>
    <w:rsid w:val="00960866"/>
    <w:rsid w:val="00963E21"/>
    <w:rsid w:val="00965529"/>
    <w:rsid w:val="00971549"/>
    <w:rsid w:val="009845A8"/>
    <w:rsid w:val="00984D45"/>
    <w:rsid w:val="00986929"/>
    <w:rsid w:val="009870B6"/>
    <w:rsid w:val="00995A3E"/>
    <w:rsid w:val="00997909"/>
    <w:rsid w:val="009A099C"/>
    <w:rsid w:val="009A3C2E"/>
    <w:rsid w:val="009A4FCF"/>
    <w:rsid w:val="009B36B5"/>
    <w:rsid w:val="009B4281"/>
    <w:rsid w:val="009B6CB6"/>
    <w:rsid w:val="009B70EE"/>
    <w:rsid w:val="009C23A2"/>
    <w:rsid w:val="009D5BC1"/>
    <w:rsid w:val="009E3BFE"/>
    <w:rsid w:val="009F0FD5"/>
    <w:rsid w:val="009F5F79"/>
    <w:rsid w:val="00A0063C"/>
    <w:rsid w:val="00A0662F"/>
    <w:rsid w:val="00A0751B"/>
    <w:rsid w:val="00A07636"/>
    <w:rsid w:val="00A13263"/>
    <w:rsid w:val="00A20557"/>
    <w:rsid w:val="00A21071"/>
    <w:rsid w:val="00A27BA5"/>
    <w:rsid w:val="00A36E59"/>
    <w:rsid w:val="00A4008E"/>
    <w:rsid w:val="00A404DA"/>
    <w:rsid w:val="00A45BEC"/>
    <w:rsid w:val="00A50753"/>
    <w:rsid w:val="00A53053"/>
    <w:rsid w:val="00A63166"/>
    <w:rsid w:val="00A66B78"/>
    <w:rsid w:val="00A70A1A"/>
    <w:rsid w:val="00A73BA6"/>
    <w:rsid w:val="00A75EF8"/>
    <w:rsid w:val="00A77001"/>
    <w:rsid w:val="00A778D0"/>
    <w:rsid w:val="00A84573"/>
    <w:rsid w:val="00AA461E"/>
    <w:rsid w:val="00AB7664"/>
    <w:rsid w:val="00AC168D"/>
    <w:rsid w:val="00AC617C"/>
    <w:rsid w:val="00AD2FBD"/>
    <w:rsid w:val="00AD42E1"/>
    <w:rsid w:val="00AE4053"/>
    <w:rsid w:val="00AE66DB"/>
    <w:rsid w:val="00AE6ACD"/>
    <w:rsid w:val="00AF56E8"/>
    <w:rsid w:val="00AF68CA"/>
    <w:rsid w:val="00B002DB"/>
    <w:rsid w:val="00B02301"/>
    <w:rsid w:val="00B1145C"/>
    <w:rsid w:val="00B11E74"/>
    <w:rsid w:val="00B1252F"/>
    <w:rsid w:val="00B146AF"/>
    <w:rsid w:val="00B174D3"/>
    <w:rsid w:val="00B2166F"/>
    <w:rsid w:val="00B21B74"/>
    <w:rsid w:val="00B25C6E"/>
    <w:rsid w:val="00B30E01"/>
    <w:rsid w:val="00B358BF"/>
    <w:rsid w:val="00B37FCB"/>
    <w:rsid w:val="00B50BD7"/>
    <w:rsid w:val="00B6378D"/>
    <w:rsid w:val="00B717BD"/>
    <w:rsid w:val="00B73198"/>
    <w:rsid w:val="00B778C4"/>
    <w:rsid w:val="00B8223E"/>
    <w:rsid w:val="00B923EF"/>
    <w:rsid w:val="00BA2710"/>
    <w:rsid w:val="00BA27BE"/>
    <w:rsid w:val="00BA3911"/>
    <w:rsid w:val="00BA7864"/>
    <w:rsid w:val="00BB3E0D"/>
    <w:rsid w:val="00BB54D3"/>
    <w:rsid w:val="00BC69A7"/>
    <w:rsid w:val="00BC7944"/>
    <w:rsid w:val="00BD24B5"/>
    <w:rsid w:val="00BF149F"/>
    <w:rsid w:val="00BF14A3"/>
    <w:rsid w:val="00BF22AF"/>
    <w:rsid w:val="00C0200F"/>
    <w:rsid w:val="00C02BA0"/>
    <w:rsid w:val="00C06F9C"/>
    <w:rsid w:val="00C125C5"/>
    <w:rsid w:val="00C12DD5"/>
    <w:rsid w:val="00C1502D"/>
    <w:rsid w:val="00C2072D"/>
    <w:rsid w:val="00C23559"/>
    <w:rsid w:val="00C23F93"/>
    <w:rsid w:val="00C266FF"/>
    <w:rsid w:val="00C2BBFD"/>
    <w:rsid w:val="00C34E94"/>
    <w:rsid w:val="00C402D3"/>
    <w:rsid w:val="00C4063B"/>
    <w:rsid w:val="00C44524"/>
    <w:rsid w:val="00C561B2"/>
    <w:rsid w:val="00C57689"/>
    <w:rsid w:val="00C66128"/>
    <w:rsid w:val="00C66EFD"/>
    <w:rsid w:val="00C713E3"/>
    <w:rsid w:val="00C81573"/>
    <w:rsid w:val="00C95DCB"/>
    <w:rsid w:val="00CA58D9"/>
    <w:rsid w:val="00CB2188"/>
    <w:rsid w:val="00CC57E8"/>
    <w:rsid w:val="00CD4BA3"/>
    <w:rsid w:val="00CE1947"/>
    <w:rsid w:val="00CE1A62"/>
    <w:rsid w:val="00CF4EF9"/>
    <w:rsid w:val="00CF5163"/>
    <w:rsid w:val="00CF7BCC"/>
    <w:rsid w:val="00D0750C"/>
    <w:rsid w:val="00D11568"/>
    <w:rsid w:val="00D20D8F"/>
    <w:rsid w:val="00D229DE"/>
    <w:rsid w:val="00D3796A"/>
    <w:rsid w:val="00D43997"/>
    <w:rsid w:val="00D4404C"/>
    <w:rsid w:val="00D46521"/>
    <w:rsid w:val="00D5504F"/>
    <w:rsid w:val="00D62C17"/>
    <w:rsid w:val="00D650B3"/>
    <w:rsid w:val="00D66B44"/>
    <w:rsid w:val="00D7032E"/>
    <w:rsid w:val="00D71687"/>
    <w:rsid w:val="00D7553A"/>
    <w:rsid w:val="00D7664B"/>
    <w:rsid w:val="00D811CB"/>
    <w:rsid w:val="00D8413E"/>
    <w:rsid w:val="00DA262F"/>
    <w:rsid w:val="00DA5790"/>
    <w:rsid w:val="00DB33AE"/>
    <w:rsid w:val="00DB6E06"/>
    <w:rsid w:val="00DB77A6"/>
    <w:rsid w:val="00DC4861"/>
    <w:rsid w:val="00DC5C30"/>
    <w:rsid w:val="00DCD170"/>
    <w:rsid w:val="00DD085B"/>
    <w:rsid w:val="00DE05FD"/>
    <w:rsid w:val="00DE1046"/>
    <w:rsid w:val="00DE1D33"/>
    <w:rsid w:val="00DE2BED"/>
    <w:rsid w:val="00DF3967"/>
    <w:rsid w:val="00DF496C"/>
    <w:rsid w:val="00E01684"/>
    <w:rsid w:val="00E0215E"/>
    <w:rsid w:val="00E10FE7"/>
    <w:rsid w:val="00E231D8"/>
    <w:rsid w:val="00E25C36"/>
    <w:rsid w:val="00E33932"/>
    <w:rsid w:val="00E372D7"/>
    <w:rsid w:val="00E4181F"/>
    <w:rsid w:val="00E4288A"/>
    <w:rsid w:val="00E50A76"/>
    <w:rsid w:val="00E53936"/>
    <w:rsid w:val="00E60A7D"/>
    <w:rsid w:val="00E66D5A"/>
    <w:rsid w:val="00E77541"/>
    <w:rsid w:val="00E80D12"/>
    <w:rsid w:val="00E80E73"/>
    <w:rsid w:val="00E81673"/>
    <w:rsid w:val="00E82B7F"/>
    <w:rsid w:val="00E85044"/>
    <w:rsid w:val="00E85BC6"/>
    <w:rsid w:val="00E96F18"/>
    <w:rsid w:val="00E97BF8"/>
    <w:rsid w:val="00EA13D7"/>
    <w:rsid w:val="00EB08B3"/>
    <w:rsid w:val="00EC0B3F"/>
    <w:rsid w:val="00EC111A"/>
    <w:rsid w:val="00EC3407"/>
    <w:rsid w:val="00ED1CE5"/>
    <w:rsid w:val="00ED30D0"/>
    <w:rsid w:val="00EE4747"/>
    <w:rsid w:val="00EE68B9"/>
    <w:rsid w:val="00EF170F"/>
    <w:rsid w:val="00EF2094"/>
    <w:rsid w:val="00EF5E91"/>
    <w:rsid w:val="00EF6413"/>
    <w:rsid w:val="00F06FEB"/>
    <w:rsid w:val="00F1480C"/>
    <w:rsid w:val="00F15D85"/>
    <w:rsid w:val="00F20F38"/>
    <w:rsid w:val="00F213A4"/>
    <w:rsid w:val="00F2199D"/>
    <w:rsid w:val="00F23F22"/>
    <w:rsid w:val="00F347F5"/>
    <w:rsid w:val="00F46396"/>
    <w:rsid w:val="00F46447"/>
    <w:rsid w:val="00F50480"/>
    <w:rsid w:val="00F51FE4"/>
    <w:rsid w:val="00F53CB2"/>
    <w:rsid w:val="00F61E26"/>
    <w:rsid w:val="00F635AF"/>
    <w:rsid w:val="00F73175"/>
    <w:rsid w:val="00F84C2C"/>
    <w:rsid w:val="00F94BCA"/>
    <w:rsid w:val="00F95B35"/>
    <w:rsid w:val="00FA3453"/>
    <w:rsid w:val="00FA3548"/>
    <w:rsid w:val="00FB4FC1"/>
    <w:rsid w:val="00FC20B4"/>
    <w:rsid w:val="00FD26A0"/>
    <w:rsid w:val="00FD42E4"/>
    <w:rsid w:val="00FD79CF"/>
    <w:rsid w:val="00FE0665"/>
    <w:rsid w:val="00FE0D4A"/>
    <w:rsid w:val="00FE71C2"/>
    <w:rsid w:val="00FE7D93"/>
    <w:rsid w:val="00FF1A1A"/>
    <w:rsid w:val="00FF5038"/>
    <w:rsid w:val="00FF5820"/>
    <w:rsid w:val="00FF5EED"/>
    <w:rsid w:val="00FF67C4"/>
    <w:rsid w:val="022934F3"/>
    <w:rsid w:val="027A3E63"/>
    <w:rsid w:val="03303BEF"/>
    <w:rsid w:val="0363B94B"/>
    <w:rsid w:val="0369C87C"/>
    <w:rsid w:val="03EAE7EC"/>
    <w:rsid w:val="04586C53"/>
    <w:rsid w:val="0479CC3D"/>
    <w:rsid w:val="0479F287"/>
    <w:rsid w:val="0506FD4C"/>
    <w:rsid w:val="05C6D2C3"/>
    <w:rsid w:val="06DE0613"/>
    <w:rsid w:val="070F5758"/>
    <w:rsid w:val="0724ED0A"/>
    <w:rsid w:val="074B774C"/>
    <w:rsid w:val="07A31B4A"/>
    <w:rsid w:val="080B7BCC"/>
    <w:rsid w:val="08B7808D"/>
    <w:rsid w:val="08D79D73"/>
    <w:rsid w:val="09661BE7"/>
    <w:rsid w:val="099B04C8"/>
    <w:rsid w:val="09FBE04A"/>
    <w:rsid w:val="0A8560F6"/>
    <w:rsid w:val="0AAFC216"/>
    <w:rsid w:val="0B40A3E1"/>
    <w:rsid w:val="0C1C4570"/>
    <w:rsid w:val="0D0D38D7"/>
    <w:rsid w:val="0F0CF100"/>
    <w:rsid w:val="0FF6D314"/>
    <w:rsid w:val="1032D14D"/>
    <w:rsid w:val="105D6D8A"/>
    <w:rsid w:val="10725916"/>
    <w:rsid w:val="10A62A54"/>
    <w:rsid w:val="1123460C"/>
    <w:rsid w:val="11413CC5"/>
    <w:rsid w:val="128025D1"/>
    <w:rsid w:val="12AA0F23"/>
    <w:rsid w:val="13BAB1A3"/>
    <w:rsid w:val="13D7F21B"/>
    <w:rsid w:val="13D81A6A"/>
    <w:rsid w:val="13F5473A"/>
    <w:rsid w:val="142A5064"/>
    <w:rsid w:val="146C0570"/>
    <w:rsid w:val="14B96512"/>
    <w:rsid w:val="1525AD53"/>
    <w:rsid w:val="15367056"/>
    <w:rsid w:val="155DD398"/>
    <w:rsid w:val="155EA861"/>
    <w:rsid w:val="15C832D4"/>
    <w:rsid w:val="167A25C3"/>
    <w:rsid w:val="16CF0FA0"/>
    <w:rsid w:val="173DA4A6"/>
    <w:rsid w:val="182B427D"/>
    <w:rsid w:val="18973EA9"/>
    <w:rsid w:val="18983BE3"/>
    <w:rsid w:val="1923119B"/>
    <w:rsid w:val="19330FF4"/>
    <w:rsid w:val="19814384"/>
    <w:rsid w:val="19C2F655"/>
    <w:rsid w:val="19DE6C45"/>
    <w:rsid w:val="1A790A37"/>
    <w:rsid w:val="1A9D005D"/>
    <w:rsid w:val="1AA40B11"/>
    <w:rsid w:val="1AA9E7BE"/>
    <w:rsid w:val="1AFA7659"/>
    <w:rsid w:val="1B4A4ADD"/>
    <w:rsid w:val="1B7742FC"/>
    <w:rsid w:val="1B94359C"/>
    <w:rsid w:val="1C359160"/>
    <w:rsid w:val="1D452BEF"/>
    <w:rsid w:val="1D5DF5D8"/>
    <w:rsid w:val="1D7701BD"/>
    <w:rsid w:val="1DC4CB84"/>
    <w:rsid w:val="1DFBA761"/>
    <w:rsid w:val="1E0BB63B"/>
    <w:rsid w:val="1EF9323F"/>
    <w:rsid w:val="1F4BD4E0"/>
    <w:rsid w:val="1F5A1183"/>
    <w:rsid w:val="1F608441"/>
    <w:rsid w:val="1FD8463E"/>
    <w:rsid w:val="20CCCB00"/>
    <w:rsid w:val="22AD058D"/>
    <w:rsid w:val="22E53622"/>
    <w:rsid w:val="22F6BB75"/>
    <w:rsid w:val="236759DA"/>
    <w:rsid w:val="2411116A"/>
    <w:rsid w:val="24130155"/>
    <w:rsid w:val="24FAF2E0"/>
    <w:rsid w:val="250A3999"/>
    <w:rsid w:val="253DE5D6"/>
    <w:rsid w:val="259D85B1"/>
    <w:rsid w:val="25D9A122"/>
    <w:rsid w:val="25F9045E"/>
    <w:rsid w:val="2606D493"/>
    <w:rsid w:val="2679184E"/>
    <w:rsid w:val="2798AB8A"/>
    <w:rsid w:val="27C67317"/>
    <w:rsid w:val="27DA7D12"/>
    <w:rsid w:val="27FD550C"/>
    <w:rsid w:val="2811E17B"/>
    <w:rsid w:val="286FD867"/>
    <w:rsid w:val="28BF3F35"/>
    <w:rsid w:val="291C8C8E"/>
    <w:rsid w:val="2A0B81A7"/>
    <w:rsid w:val="2A1B6426"/>
    <w:rsid w:val="2A251A13"/>
    <w:rsid w:val="2A325B1D"/>
    <w:rsid w:val="2AB11EF0"/>
    <w:rsid w:val="2AE8923B"/>
    <w:rsid w:val="2AF0BE33"/>
    <w:rsid w:val="2BDBAF7C"/>
    <w:rsid w:val="2CAA42ED"/>
    <w:rsid w:val="2CB7D876"/>
    <w:rsid w:val="2CCFC84E"/>
    <w:rsid w:val="2CFC7A65"/>
    <w:rsid w:val="2D2E7339"/>
    <w:rsid w:val="2D5BD37D"/>
    <w:rsid w:val="2DF9EEF9"/>
    <w:rsid w:val="2EBC1648"/>
    <w:rsid w:val="2F1C3D31"/>
    <w:rsid w:val="2F6FE98C"/>
    <w:rsid w:val="302408D9"/>
    <w:rsid w:val="30331960"/>
    <w:rsid w:val="310EED57"/>
    <w:rsid w:val="314E6B6E"/>
    <w:rsid w:val="317414D3"/>
    <w:rsid w:val="31DFEE03"/>
    <w:rsid w:val="31F5719D"/>
    <w:rsid w:val="3257D323"/>
    <w:rsid w:val="33280704"/>
    <w:rsid w:val="332A4382"/>
    <w:rsid w:val="333400B1"/>
    <w:rsid w:val="346AA46A"/>
    <w:rsid w:val="34BE2968"/>
    <w:rsid w:val="34D72812"/>
    <w:rsid w:val="34F6CEFB"/>
    <w:rsid w:val="35641F6C"/>
    <w:rsid w:val="3659B831"/>
    <w:rsid w:val="36A0D0BB"/>
    <w:rsid w:val="36FF5CBC"/>
    <w:rsid w:val="376354E0"/>
    <w:rsid w:val="37BDFCD8"/>
    <w:rsid w:val="38DFCAE6"/>
    <w:rsid w:val="390B5DF3"/>
    <w:rsid w:val="39EB7529"/>
    <w:rsid w:val="39F78B33"/>
    <w:rsid w:val="3A64CFB1"/>
    <w:rsid w:val="3A6A385C"/>
    <w:rsid w:val="3AA6E9D1"/>
    <w:rsid w:val="3AFB473B"/>
    <w:rsid w:val="3B0756AE"/>
    <w:rsid w:val="3B48A565"/>
    <w:rsid w:val="3B553159"/>
    <w:rsid w:val="3B805C4E"/>
    <w:rsid w:val="3C69E985"/>
    <w:rsid w:val="3C721753"/>
    <w:rsid w:val="3C87BEB6"/>
    <w:rsid w:val="3C8B9C7C"/>
    <w:rsid w:val="3C8EBE33"/>
    <w:rsid w:val="3CA652E8"/>
    <w:rsid w:val="3D9E6D7E"/>
    <w:rsid w:val="3E20BB3A"/>
    <w:rsid w:val="3EC4B8CC"/>
    <w:rsid w:val="3EC829A4"/>
    <w:rsid w:val="3F036EC0"/>
    <w:rsid w:val="401AC4D9"/>
    <w:rsid w:val="4067A3D4"/>
    <w:rsid w:val="413C1EC2"/>
    <w:rsid w:val="414A239D"/>
    <w:rsid w:val="417948AB"/>
    <w:rsid w:val="420761A3"/>
    <w:rsid w:val="4210C958"/>
    <w:rsid w:val="42134A82"/>
    <w:rsid w:val="437E7BC8"/>
    <w:rsid w:val="4384C7FF"/>
    <w:rsid w:val="43D14E8E"/>
    <w:rsid w:val="445B6E23"/>
    <w:rsid w:val="45246DDC"/>
    <w:rsid w:val="45278BE1"/>
    <w:rsid w:val="4625B4EB"/>
    <w:rsid w:val="4625D3BA"/>
    <w:rsid w:val="4740F09C"/>
    <w:rsid w:val="47669193"/>
    <w:rsid w:val="476A2A18"/>
    <w:rsid w:val="48B5AA04"/>
    <w:rsid w:val="48B767B4"/>
    <w:rsid w:val="48E3E1EA"/>
    <w:rsid w:val="49163981"/>
    <w:rsid w:val="499C4965"/>
    <w:rsid w:val="4B214A31"/>
    <w:rsid w:val="4B894CE3"/>
    <w:rsid w:val="4BE44247"/>
    <w:rsid w:val="4C2BFFA0"/>
    <w:rsid w:val="4C2CFC3C"/>
    <w:rsid w:val="4C49440B"/>
    <w:rsid w:val="4C4D1A42"/>
    <w:rsid w:val="4D37E062"/>
    <w:rsid w:val="4D3F6803"/>
    <w:rsid w:val="4D5BC103"/>
    <w:rsid w:val="4D9E156C"/>
    <w:rsid w:val="4DDFE2F5"/>
    <w:rsid w:val="4E4D10E1"/>
    <w:rsid w:val="4E9917C1"/>
    <w:rsid w:val="4EA80350"/>
    <w:rsid w:val="4EE23046"/>
    <w:rsid w:val="4F68E329"/>
    <w:rsid w:val="4F6A4DA2"/>
    <w:rsid w:val="5002738B"/>
    <w:rsid w:val="501A6A3E"/>
    <w:rsid w:val="50B016AF"/>
    <w:rsid w:val="50FBBA91"/>
    <w:rsid w:val="513BFF94"/>
    <w:rsid w:val="516236F8"/>
    <w:rsid w:val="5183D4AC"/>
    <w:rsid w:val="51C130F5"/>
    <w:rsid w:val="5205212E"/>
    <w:rsid w:val="524F5F83"/>
    <w:rsid w:val="52D329D2"/>
    <w:rsid w:val="53FE7E3C"/>
    <w:rsid w:val="54791197"/>
    <w:rsid w:val="54E2B519"/>
    <w:rsid w:val="551D4121"/>
    <w:rsid w:val="5699C746"/>
    <w:rsid w:val="56CE6F36"/>
    <w:rsid w:val="56D16162"/>
    <w:rsid w:val="5700E04B"/>
    <w:rsid w:val="57D6D0C1"/>
    <w:rsid w:val="5924C726"/>
    <w:rsid w:val="59D6DF91"/>
    <w:rsid w:val="5A652175"/>
    <w:rsid w:val="5B80062F"/>
    <w:rsid w:val="5BA1A215"/>
    <w:rsid w:val="5BBBAD33"/>
    <w:rsid w:val="5BCAEAA9"/>
    <w:rsid w:val="5BF367F7"/>
    <w:rsid w:val="5C00F7EF"/>
    <w:rsid w:val="5C062268"/>
    <w:rsid w:val="5C612C25"/>
    <w:rsid w:val="5C691033"/>
    <w:rsid w:val="5D109CAE"/>
    <w:rsid w:val="5D1395B9"/>
    <w:rsid w:val="5D6C36B4"/>
    <w:rsid w:val="5DFF7947"/>
    <w:rsid w:val="5EDC3344"/>
    <w:rsid w:val="5F598364"/>
    <w:rsid w:val="5F90FDBA"/>
    <w:rsid w:val="6004ECEB"/>
    <w:rsid w:val="606C61AF"/>
    <w:rsid w:val="60AA22D1"/>
    <w:rsid w:val="61027725"/>
    <w:rsid w:val="6180891C"/>
    <w:rsid w:val="61AA06F6"/>
    <w:rsid w:val="61C7D45A"/>
    <w:rsid w:val="622065B0"/>
    <w:rsid w:val="622D1C24"/>
    <w:rsid w:val="623322EF"/>
    <w:rsid w:val="62B148C5"/>
    <w:rsid w:val="631A3F07"/>
    <w:rsid w:val="6340F390"/>
    <w:rsid w:val="63584779"/>
    <w:rsid w:val="643E183E"/>
    <w:rsid w:val="648EAA40"/>
    <w:rsid w:val="64A4DE83"/>
    <w:rsid w:val="64BEA401"/>
    <w:rsid w:val="65A1DF73"/>
    <w:rsid w:val="65DD45C1"/>
    <w:rsid w:val="660A6B50"/>
    <w:rsid w:val="676C1B6E"/>
    <w:rsid w:val="677848E0"/>
    <w:rsid w:val="68290BD9"/>
    <w:rsid w:val="6852AA31"/>
    <w:rsid w:val="68A5E503"/>
    <w:rsid w:val="68AD0A91"/>
    <w:rsid w:val="6A09E16C"/>
    <w:rsid w:val="6A2A6947"/>
    <w:rsid w:val="6B774339"/>
    <w:rsid w:val="6B85E822"/>
    <w:rsid w:val="6BA990CD"/>
    <w:rsid w:val="6D4C3302"/>
    <w:rsid w:val="6D92B863"/>
    <w:rsid w:val="6E6E5B14"/>
    <w:rsid w:val="6EFFF2BC"/>
    <w:rsid w:val="6F820F36"/>
    <w:rsid w:val="7053D532"/>
    <w:rsid w:val="706FF360"/>
    <w:rsid w:val="713F2C08"/>
    <w:rsid w:val="71B3C5E9"/>
    <w:rsid w:val="72086762"/>
    <w:rsid w:val="724E30B3"/>
    <w:rsid w:val="7285FF73"/>
    <w:rsid w:val="72C6A203"/>
    <w:rsid w:val="730C8A79"/>
    <w:rsid w:val="7327C9BC"/>
    <w:rsid w:val="73869C15"/>
    <w:rsid w:val="73B85472"/>
    <w:rsid w:val="73CBF6BB"/>
    <w:rsid w:val="74298EF4"/>
    <w:rsid w:val="747CDD22"/>
    <w:rsid w:val="74C228A6"/>
    <w:rsid w:val="750AEAB7"/>
    <w:rsid w:val="75270CC6"/>
    <w:rsid w:val="7585D9D1"/>
    <w:rsid w:val="75D469CD"/>
    <w:rsid w:val="774D73BA"/>
    <w:rsid w:val="77935682"/>
    <w:rsid w:val="77A40382"/>
    <w:rsid w:val="785E9824"/>
    <w:rsid w:val="78CCC2C4"/>
    <w:rsid w:val="78F7165A"/>
    <w:rsid w:val="791A6CC3"/>
    <w:rsid w:val="7925D743"/>
    <w:rsid w:val="795A8205"/>
    <w:rsid w:val="796D29B5"/>
    <w:rsid w:val="7A72830B"/>
    <w:rsid w:val="7AD0E372"/>
    <w:rsid w:val="7B6DC1E5"/>
    <w:rsid w:val="7BCC26B7"/>
    <w:rsid w:val="7BDC8BB7"/>
    <w:rsid w:val="7C2896D2"/>
    <w:rsid w:val="7C5E13F7"/>
    <w:rsid w:val="7D32D944"/>
    <w:rsid w:val="7D52694A"/>
    <w:rsid w:val="7DE5A991"/>
    <w:rsid w:val="7F4E0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93FBF1"/>
  <w15:docId w15:val="{32415F9E-CC03-4C8A-B690-3806F304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04E3"/>
    <w:rPr>
      <w:rFonts w:eastAsia="Times New Roman"/>
      <w:sz w:val="24"/>
      <w:szCs w:val="24"/>
      <w:lang w:val="en-GB" w:eastAsia="en-GB"/>
    </w:rPr>
  </w:style>
  <w:style w:type="paragraph" w:styleId="Heading3">
    <w:name w:val="heading 3"/>
    <w:basedOn w:val="Normal"/>
    <w:next w:val="Normal"/>
    <w:link w:val="Heading3Char"/>
    <w:uiPriority w:val="9"/>
    <w:unhideWhenUsed/>
    <w:qFormat/>
    <w:rsid w:val="005953A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2BA0"/>
    <w:rPr>
      <w:color w:val="0000FF"/>
      <w:u w:val="single"/>
    </w:rPr>
  </w:style>
  <w:style w:type="paragraph" w:styleId="BalloonText">
    <w:name w:val="Balloon Text"/>
    <w:basedOn w:val="Normal"/>
    <w:semiHidden/>
    <w:rsid w:val="00CF7BCC"/>
    <w:rPr>
      <w:rFonts w:ascii="Tahoma" w:hAnsi="Tahoma" w:cs="Tahoma"/>
      <w:sz w:val="16"/>
      <w:szCs w:val="16"/>
    </w:rPr>
  </w:style>
  <w:style w:type="character" w:customStyle="1" w:styleId="Heading3Char">
    <w:name w:val="Heading 3 Char"/>
    <w:basedOn w:val="DefaultParagraphFont"/>
    <w:link w:val="Heading3"/>
    <w:uiPriority w:val="9"/>
    <w:rsid w:val="005953A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953A0"/>
    <w:pPr>
      <w:ind w:left="720"/>
      <w:contextualSpacing/>
    </w:pPr>
  </w:style>
  <w:style w:type="paragraph" w:styleId="NormalWeb">
    <w:name w:val="Normal (Web)"/>
    <w:basedOn w:val="Normal"/>
    <w:uiPriority w:val="99"/>
    <w:unhideWhenUsed/>
    <w:rsid w:val="007204E3"/>
    <w:pPr>
      <w:spacing w:before="100" w:beforeAutospacing="1" w:after="100" w:afterAutospacing="1"/>
    </w:pPr>
  </w:style>
  <w:style w:type="character" w:customStyle="1" w:styleId="UnresolvedMention1">
    <w:name w:val="Unresolved Mention1"/>
    <w:basedOn w:val="DefaultParagraphFont"/>
    <w:uiPriority w:val="99"/>
    <w:semiHidden/>
    <w:unhideWhenUsed/>
    <w:rsid w:val="00B2166F"/>
    <w:rPr>
      <w:color w:val="605E5C"/>
      <w:shd w:val="clear" w:color="auto" w:fill="E1DFDD"/>
    </w:rPr>
  </w:style>
  <w:style w:type="table" w:styleId="TableGrid">
    <w:name w:val="Table Grid"/>
    <w:basedOn w:val="TableNormal"/>
    <w:rsid w:val="00FE0D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3164"/>
    <w:rPr>
      <w:color w:val="605E5C"/>
      <w:shd w:val="clear" w:color="auto" w:fill="E1DFDD"/>
    </w:rPr>
  </w:style>
  <w:style w:type="character" w:styleId="FollowedHyperlink">
    <w:name w:val="FollowedHyperlink"/>
    <w:basedOn w:val="DefaultParagraphFont"/>
    <w:semiHidden/>
    <w:unhideWhenUsed/>
    <w:rsid w:val="0060051E"/>
    <w:rPr>
      <w:color w:val="954F72" w:themeColor="followedHyperlink"/>
      <w:u w:val="single"/>
    </w:rPr>
  </w:style>
  <w:style w:type="character" w:customStyle="1" w:styleId="normaltextrun">
    <w:name w:val="normaltextrun"/>
    <w:basedOn w:val="DefaultParagraphFont"/>
    <w:rsid w:val="00246ADD"/>
  </w:style>
  <w:style w:type="paragraph" w:customStyle="1" w:styleId="unknownstyle">
    <w:name w:val="unknown style"/>
    <w:uiPriority w:val="99"/>
    <w:rsid w:val="00D4404C"/>
    <w:pPr>
      <w:widowControl w:val="0"/>
      <w:overflowPunct w:val="0"/>
      <w:autoSpaceDE w:val="0"/>
      <w:autoSpaceDN w:val="0"/>
      <w:adjustRightInd w:val="0"/>
      <w:spacing w:line="264" w:lineRule="auto"/>
    </w:pPr>
    <w:rPr>
      <w:rFonts w:eastAsia="Times New Roman"/>
      <w:color w:val="000000"/>
      <w:kern w:val="28"/>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31440">
      <w:bodyDiv w:val="1"/>
      <w:marLeft w:val="0"/>
      <w:marRight w:val="0"/>
      <w:marTop w:val="0"/>
      <w:marBottom w:val="0"/>
      <w:divBdr>
        <w:top w:val="none" w:sz="0" w:space="0" w:color="auto"/>
        <w:left w:val="none" w:sz="0" w:space="0" w:color="auto"/>
        <w:bottom w:val="none" w:sz="0" w:space="0" w:color="auto"/>
        <w:right w:val="none" w:sz="0" w:space="0" w:color="auto"/>
      </w:divBdr>
    </w:div>
    <w:div w:id="541139228">
      <w:bodyDiv w:val="1"/>
      <w:marLeft w:val="0"/>
      <w:marRight w:val="0"/>
      <w:marTop w:val="0"/>
      <w:marBottom w:val="0"/>
      <w:divBdr>
        <w:top w:val="none" w:sz="0" w:space="0" w:color="auto"/>
        <w:left w:val="none" w:sz="0" w:space="0" w:color="auto"/>
        <w:bottom w:val="none" w:sz="0" w:space="0" w:color="auto"/>
        <w:right w:val="none" w:sz="0" w:space="0" w:color="auto"/>
      </w:divBdr>
    </w:div>
    <w:div w:id="614168008">
      <w:bodyDiv w:val="1"/>
      <w:marLeft w:val="0"/>
      <w:marRight w:val="0"/>
      <w:marTop w:val="0"/>
      <w:marBottom w:val="0"/>
      <w:divBdr>
        <w:top w:val="none" w:sz="0" w:space="0" w:color="auto"/>
        <w:left w:val="none" w:sz="0" w:space="0" w:color="auto"/>
        <w:bottom w:val="none" w:sz="0" w:space="0" w:color="auto"/>
        <w:right w:val="none" w:sz="0" w:space="0" w:color="auto"/>
      </w:divBdr>
    </w:div>
    <w:div w:id="667951092">
      <w:bodyDiv w:val="1"/>
      <w:marLeft w:val="0"/>
      <w:marRight w:val="0"/>
      <w:marTop w:val="0"/>
      <w:marBottom w:val="0"/>
      <w:divBdr>
        <w:top w:val="none" w:sz="0" w:space="0" w:color="auto"/>
        <w:left w:val="none" w:sz="0" w:space="0" w:color="auto"/>
        <w:bottom w:val="none" w:sz="0" w:space="0" w:color="auto"/>
        <w:right w:val="none" w:sz="0" w:space="0" w:color="auto"/>
      </w:divBdr>
    </w:div>
    <w:div w:id="954024888">
      <w:bodyDiv w:val="1"/>
      <w:marLeft w:val="0"/>
      <w:marRight w:val="0"/>
      <w:marTop w:val="0"/>
      <w:marBottom w:val="0"/>
      <w:divBdr>
        <w:top w:val="none" w:sz="0" w:space="0" w:color="auto"/>
        <w:left w:val="none" w:sz="0" w:space="0" w:color="auto"/>
        <w:bottom w:val="none" w:sz="0" w:space="0" w:color="auto"/>
        <w:right w:val="none" w:sz="0" w:space="0" w:color="auto"/>
      </w:divBdr>
    </w:div>
    <w:div w:id="1226599758">
      <w:bodyDiv w:val="1"/>
      <w:marLeft w:val="0"/>
      <w:marRight w:val="0"/>
      <w:marTop w:val="0"/>
      <w:marBottom w:val="0"/>
      <w:divBdr>
        <w:top w:val="none" w:sz="0" w:space="0" w:color="auto"/>
        <w:left w:val="none" w:sz="0" w:space="0" w:color="auto"/>
        <w:bottom w:val="none" w:sz="0" w:space="0" w:color="auto"/>
        <w:right w:val="none" w:sz="0" w:space="0" w:color="auto"/>
      </w:divBdr>
      <w:divsChild>
        <w:div w:id="159004283">
          <w:marLeft w:val="0"/>
          <w:marRight w:val="0"/>
          <w:marTop w:val="0"/>
          <w:marBottom w:val="0"/>
          <w:divBdr>
            <w:top w:val="none" w:sz="0" w:space="0" w:color="auto"/>
            <w:left w:val="none" w:sz="0" w:space="0" w:color="auto"/>
            <w:bottom w:val="none" w:sz="0" w:space="0" w:color="auto"/>
            <w:right w:val="none" w:sz="0" w:space="0" w:color="auto"/>
          </w:divBdr>
        </w:div>
        <w:div w:id="284195008">
          <w:marLeft w:val="0"/>
          <w:marRight w:val="0"/>
          <w:marTop w:val="0"/>
          <w:marBottom w:val="0"/>
          <w:divBdr>
            <w:top w:val="none" w:sz="0" w:space="0" w:color="auto"/>
            <w:left w:val="none" w:sz="0" w:space="0" w:color="auto"/>
            <w:bottom w:val="none" w:sz="0" w:space="0" w:color="auto"/>
            <w:right w:val="none" w:sz="0" w:space="0" w:color="auto"/>
          </w:divBdr>
        </w:div>
        <w:div w:id="313803371">
          <w:marLeft w:val="0"/>
          <w:marRight w:val="0"/>
          <w:marTop w:val="0"/>
          <w:marBottom w:val="0"/>
          <w:divBdr>
            <w:top w:val="none" w:sz="0" w:space="0" w:color="auto"/>
            <w:left w:val="none" w:sz="0" w:space="0" w:color="auto"/>
            <w:bottom w:val="none" w:sz="0" w:space="0" w:color="auto"/>
            <w:right w:val="none" w:sz="0" w:space="0" w:color="auto"/>
          </w:divBdr>
        </w:div>
        <w:div w:id="333190473">
          <w:marLeft w:val="0"/>
          <w:marRight w:val="0"/>
          <w:marTop w:val="0"/>
          <w:marBottom w:val="0"/>
          <w:divBdr>
            <w:top w:val="none" w:sz="0" w:space="0" w:color="auto"/>
            <w:left w:val="none" w:sz="0" w:space="0" w:color="auto"/>
            <w:bottom w:val="none" w:sz="0" w:space="0" w:color="auto"/>
            <w:right w:val="none" w:sz="0" w:space="0" w:color="auto"/>
          </w:divBdr>
        </w:div>
        <w:div w:id="344406072">
          <w:marLeft w:val="0"/>
          <w:marRight w:val="0"/>
          <w:marTop w:val="0"/>
          <w:marBottom w:val="0"/>
          <w:divBdr>
            <w:top w:val="none" w:sz="0" w:space="0" w:color="auto"/>
            <w:left w:val="none" w:sz="0" w:space="0" w:color="auto"/>
            <w:bottom w:val="none" w:sz="0" w:space="0" w:color="auto"/>
            <w:right w:val="none" w:sz="0" w:space="0" w:color="auto"/>
          </w:divBdr>
        </w:div>
        <w:div w:id="401103984">
          <w:marLeft w:val="0"/>
          <w:marRight w:val="0"/>
          <w:marTop w:val="0"/>
          <w:marBottom w:val="0"/>
          <w:divBdr>
            <w:top w:val="none" w:sz="0" w:space="0" w:color="auto"/>
            <w:left w:val="none" w:sz="0" w:space="0" w:color="auto"/>
            <w:bottom w:val="none" w:sz="0" w:space="0" w:color="auto"/>
            <w:right w:val="none" w:sz="0" w:space="0" w:color="auto"/>
          </w:divBdr>
        </w:div>
        <w:div w:id="461390806">
          <w:marLeft w:val="0"/>
          <w:marRight w:val="0"/>
          <w:marTop w:val="0"/>
          <w:marBottom w:val="0"/>
          <w:divBdr>
            <w:top w:val="none" w:sz="0" w:space="0" w:color="auto"/>
            <w:left w:val="none" w:sz="0" w:space="0" w:color="auto"/>
            <w:bottom w:val="none" w:sz="0" w:space="0" w:color="auto"/>
            <w:right w:val="none" w:sz="0" w:space="0" w:color="auto"/>
          </w:divBdr>
        </w:div>
        <w:div w:id="486095543">
          <w:marLeft w:val="0"/>
          <w:marRight w:val="0"/>
          <w:marTop w:val="0"/>
          <w:marBottom w:val="0"/>
          <w:divBdr>
            <w:top w:val="none" w:sz="0" w:space="0" w:color="auto"/>
            <w:left w:val="none" w:sz="0" w:space="0" w:color="auto"/>
            <w:bottom w:val="none" w:sz="0" w:space="0" w:color="auto"/>
            <w:right w:val="none" w:sz="0" w:space="0" w:color="auto"/>
          </w:divBdr>
        </w:div>
        <w:div w:id="506990624">
          <w:marLeft w:val="0"/>
          <w:marRight w:val="0"/>
          <w:marTop w:val="0"/>
          <w:marBottom w:val="0"/>
          <w:divBdr>
            <w:top w:val="none" w:sz="0" w:space="0" w:color="auto"/>
            <w:left w:val="none" w:sz="0" w:space="0" w:color="auto"/>
            <w:bottom w:val="none" w:sz="0" w:space="0" w:color="auto"/>
            <w:right w:val="none" w:sz="0" w:space="0" w:color="auto"/>
          </w:divBdr>
        </w:div>
        <w:div w:id="526335555">
          <w:marLeft w:val="0"/>
          <w:marRight w:val="0"/>
          <w:marTop w:val="0"/>
          <w:marBottom w:val="0"/>
          <w:divBdr>
            <w:top w:val="none" w:sz="0" w:space="0" w:color="auto"/>
            <w:left w:val="none" w:sz="0" w:space="0" w:color="auto"/>
            <w:bottom w:val="none" w:sz="0" w:space="0" w:color="auto"/>
            <w:right w:val="none" w:sz="0" w:space="0" w:color="auto"/>
          </w:divBdr>
        </w:div>
        <w:div w:id="574556593">
          <w:marLeft w:val="0"/>
          <w:marRight w:val="0"/>
          <w:marTop w:val="0"/>
          <w:marBottom w:val="0"/>
          <w:divBdr>
            <w:top w:val="none" w:sz="0" w:space="0" w:color="auto"/>
            <w:left w:val="none" w:sz="0" w:space="0" w:color="auto"/>
            <w:bottom w:val="none" w:sz="0" w:space="0" w:color="auto"/>
            <w:right w:val="none" w:sz="0" w:space="0" w:color="auto"/>
          </w:divBdr>
        </w:div>
        <w:div w:id="592318905">
          <w:marLeft w:val="0"/>
          <w:marRight w:val="0"/>
          <w:marTop w:val="0"/>
          <w:marBottom w:val="0"/>
          <w:divBdr>
            <w:top w:val="none" w:sz="0" w:space="0" w:color="auto"/>
            <w:left w:val="none" w:sz="0" w:space="0" w:color="auto"/>
            <w:bottom w:val="none" w:sz="0" w:space="0" w:color="auto"/>
            <w:right w:val="none" w:sz="0" w:space="0" w:color="auto"/>
          </w:divBdr>
        </w:div>
        <w:div w:id="618534467">
          <w:marLeft w:val="0"/>
          <w:marRight w:val="0"/>
          <w:marTop w:val="0"/>
          <w:marBottom w:val="0"/>
          <w:divBdr>
            <w:top w:val="none" w:sz="0" w:space="0" w:color="auto"/>
            <w:left w:val="none" w:sz="0" w:space="0" w:color="auto"/>
            <w:bottom w:val="none" w:sz="0" w:space="0" w:color="auto"/>
            <w:right w:val="none" w:sz="0" w:space="0" w:color="auto"/>
          </w:divBdr>
        </w:div>
        <w:div w:id="637341115">
          <w:marLeft w:val="0"/>
          <w:marRight w:val="0"/>
          <w:marTop w:val="0"/>
          <w:marBottom w:val="0"/>
          <w:divBdr>
            <w:top w:val="none" w:sz="0" w:space="0" w:color="auto"/>
            <w:left w:val="none" w:sz="0" w:space="0" w:color="auto"/>
            <w:bottom w:val="none" w:sz="0" w:space="0" w:color="auto"/>
            <w:right w:val="none" w:sz="0" w:space="0" w:color="auto"/>
          </w:divBdr>
        </w:div>
        <w:div w:id="659701933">
          <w:marLeft w:val="0"/>
          <w:marRight w:val="0"/>
          <w:marTop w:val="0"/>
          <w:marBottom w:val="0"/>
          <w:divBdr>
            <w:top w:val="none" w:sz="0" w:space="0" w:color="auto"/>
            <w:left w:val="none" w:sz="0" w:space="0" w:color="auto"/>
            <w:bottom w:val="none" w:sz="0" w:space="0" w:color="auto"/>
            <w:right w:val="none" w:sz="0" w:space="0" w:color="auto"/>
          </w:divBdr>
        </w:div>
        <w:div w:id="858199644">
          <w:marLeft w:val="0"/>
          <w:marRight w:val="0"/>
          <w:marTop w:val="0"/>
          <w:marBottom w:val="0"/>
          <w:divBdr>
            <w:top w:val="none" w:sz="0" w:space="0" w:color="auto"/>
            <w:left w:val="none" w:sz="0" w:space="0" w:color="auto"/>
            <w:bottom w:val="none" w:sz="0" w:space="0" w:color="auto"/>
            <w:right w:val="none" w:sz="0" w:space="0" w:color="auto"/>
          </w:divBdr>
        </w:div>
        <w:div w:id="873813686">
          <w:marLeft w:val="0"/>
          <w:marRight w:val="0"/>
          <w:marTop w:val="0"/>
          <w:marBottom w:val="0"/>
          <w:divBdr>
            <w:top w:val="none" w:sz="0" w:space="0" w:color="auto"/>
            <w:left w:val="none" w:sz="0" w:space="0" w:color="auto"/>
            <w:bottom w:val="none" w:sz="0" w:space="0" w:color="auto"/>
            <w:right w:val="none" w:sz="0" w:space="0" w:color="auto"/>
          </w:divBdr>
        </w:div>
        <w:div w:id="892039480">
          <w:marLeft w:val="0"/>
          <w:marRight w:val="0"/>
          <w:marTop w:val="0"/>
          <w:marBottom w:val="0"/>
          <w:divBdr>
            <w:top w:val="none" w:sz="0" w:space="0" w:color="auto"/>
            <w:left w:val="none" w:sz="0" w:space="0" w:color="auto"/>
            <w:bottom w:val="none" w:sz="0" w:space="0" w:color="auto"/>
            <w:right w:val="none" w:sz="0" w:space="0" w:color="auto"/>
          </w:divBdr>
        </w:div>
        <w:div w:id="1008871093">
          <w:marLeft w:val="0"/>
          <w:marRight w:val="0"/>
          <w:marTop w:val="0"/>
          <w:marBottom w:val="0"/>
          <w:divBdr>
            <w:top w:val="none" w:sz="0" w:space="0" w:color="auto"/>
            <w:left w:val="none" w:sz="0" w:space="0" w:color="auto"/>
            <w:bottom w:val="none" w:sz="0" w:space="0" w:color="auto"/>
            <w:right w:val="none" w:sz="0" w:space="0" w:color="auto"/>
          </w:divBdr>
        </w:div>
        <w:div w:id="1074933019">
          <w:marLeft w:val="0"/>
          <w:marRight w:val="0"/>
          <w:marTop w:val="0"/>
          <w:marBottom w:val="0"/>
          <w:divBdr>
            <w:top w:val="none" w:sz="0" w:space="0" w:color="auto"/>
            <w:left w:val="none" w:sz="0" w:space="0" w:color="auto"/>
            <w:bottom w:val="none" w:sz="0" w:space="0" w:color="auto"/>
            <w:right w:val="none" w:sz="0" w:space="0" w:color="auto"/>
          </w:divBdr>
        </w:div>
        <w:div w:id="1099983621">
          <w:marLeft w:val="0"/>
          <w:marRight w:val="0"/>
          <w:marTop w:val="0"/>
          <w:marBottom w:val="0"/>
          <w:divBdr>
            <w:top w:val="none" w:sz="0" w:space="0" w:color="auto"/>
            <w:left w:val="none" w:sz="0" w:space="0" w:color="auto"/>
            <w:bottom w:val="none" w:sz="0" w:space="0" w:color="auto"/>
            <w:right w:val="none" w:sz="0" w:space="0" w:color="auto"/>
          </w:divBdr>
        </w:div>
        <w:div w:id="1124807067">
          <w:marLeft w:val="0"/>
          <w:marRight w:val="0"/>
          <w:marTop w:val="0"/>
          <w:marBottom w:val="0"/>
          <w:divBdr>
            <w:top w:val="none" w:sz="0" w:space="0" w:color="auto"/>
            <w:left w:val="none" w:sz="0" w:space="0" w:color="auto"/>
            <w:bottom w:val="none" w:sz="0" w:space="0" w:color="auto"/>
            <w:right w:val="none" w:sz="0" w:space="0" w:color="auto"/>
          </w:divBdr>
        </w:div>
        <w:div w:id="1230462510">
          <w:marLeft w:val="0"/>
          <w:marRight w:val="0"/>
          <w:marTop w:val="0"/>
          <w:marBottom w:val="0"/>
          <w:divBdr>
            <w:top w:val="none" w:sz="0" w:space="0" w:color="auto"/>
            <w:left w:val="none" w:sz="0" w:space="0" w:color="auto"/>
            <w:bottom w:val="none" w:sz="0" w:space="0" w:color="auto"/>
            <w:right w:val="none" w:sz="0" w:space="0" w:color="auto"/>
          </w:divBdr>
        </w:div>
        <w:div w:id="1387871062">
          <w:marLeft w:val="0"/>
          <w:marRight w:val="0"/>
          <w:marTop w:val="0"/>
          <w:marBottom w:val="0"/>
          <w:divBdr>
            <w:top w:val="none" w:sz="0" w:space="0" w:color="auto"/>
            <w:left w:val="none" w:sz="0" w:space="0" w:color="auto"/>
            <w:bottom w:val="none" w:sz="0" w:space="0" w:color="auto"/>
            <w:right w:val="none" w:sz="0" w:space="0" w:color="auto"/>
          </w:divBdr>
        </w:div>
        <w:div w:id="1593932179">
          <w:marLeft w:val="0"/>
          <w:marRight w:val="0"/>
          <w:marTop w:val="0"/>
          <w:marBottom w:val="0"/>
          <w:divBdr>
            <w:top w:val="none" w:sz="0" w:space="0" w:color="auto"/>
            <w:left w:val="none" w:sz="0" w:space="0" w:color="auto"/>
            <w:bottom w:val="none" w:sz="0" w:space="0" w:color="auto"/>
            <w:right w:val="none" w:sz="0" w:space="0" w:color="auto"/>
          </w:divBdr>
        </w:div>
        <w:div w:id="1616400868">
          <w:marLeft w:val="0"/>
          <w:marRight w:val="0"/>
          <w:marTop w:val="0"/>
          <w:marBottom w:val="0"/>
          <w:divBdr>
            <w:top w:val="none" w:sz="0" w:space="0" w:color="auto"/>
            <w:left w:val="none" w:sz="0" w:space="0" w:color="auto"/>
            <w:bottom w:val="none" w:sz="0" w:space="0" w:color="auto"/>
            <w:right w:val="none" w:sz="0" w:space="0" w:color="auto"/>
          </w:divBdr>
        </w:div>
        <w:div w:id="1821459216">
          <w:marLeft w:val="0"/>
          <w:marRight w:val="0"/>
          <w:marTop w:val="0"/>
          <w:marBottom w:val="0"/>
          <w:divBdr>
            <w:top w:val="none" w:sz="0" w:space="0" w:color="auto"/>
            <w:left w:val="none" w:sz="0" w:space="0" w:color="auto"/>
            <w:bottom w:val="none" w:sz="0" w:space="0" w:color="auto"/>
            <w:right w:val="none" w:sz="0" w:space="0" w:color="auto"/>
          </w:divBdr>
        </w:div>
        <w:div w:id="1868908726">
          <w:marLeft w:val="0"/>
          <w:marRight w:val="0"/>
          <w:marTop w:val="0"/>
          <w:marBottom w:val="0"/>
          <w:divBdr>
            <w:top w:val="none" w:sz="0" w:space="0" w:color="auto"/>
            <w:left w:val="none" w:sz="0" w:space="0" w:color="auto"/>
            <w:bottom w:val="none" w:sz="0" w:space="0" w:color="auto"/>
            <w:right w:val="none" w:sz="0" w:space="0" w:color="auto"/>
          </w:divBdr>
        </w:div>
        <w:div w:id="2045598995">
          <w:marLeft w:val="0"/>
          <w:marRight w:val="0"/>
          <w:marTop w:val="0"/>
          <w:marBottom w:val="0"/>
          <w:divBdr>
            <w:top w:val="none" w:sz="0" w:space="0" w:color="auto"/>
            <w:left w:val="none" w:sz="0" w:space="0" w:color="auto"/>
            <w:bottom w:val="none" w:sz="0" w:space="0" w:color="auto"/>
            <w:right w:val="none" w:sz="0" w:space="0" w:color="auto"/>
          </w:divBdr>
        </w:div>
        <w:div w:id="2122259646">
          <w:marLeft w:val="0"/>
          <w:marRight w:val="0"/>
          <w:marTop w:val="0"/>
          <w:marBottom w:val="0"/>
          <w:divBdr>
            <w:top w:val="none" w:sz="0" w:space="0" w:color="auto"/>
            <w:left w:val="none" w:sz="0" w:space="0" w:color="auto"/>
            <w:bottom w:val="none" w:sz="0" w:space="0" w:color="auto"/>
            <w:right w:val="none" w:sz="0" w:space="0" w:color="auto"/>
          </w:divBdr>
        </w:div>
      </w:divsChild>
    </w:div>
    <w:div w:id="1247805849">
      <w:bodyDiv w:val="1"/>
      <w:marLeft w:val="0"/>
      <w:marRight w:val="0"/>
      <w:marTop w:val="0"/>
      <w:marBottom w:val="0"/>
      <w:divBdr>
        <w:top w:val="none" w:sz="0" w:space="0" w:color="auto"/>
        <w:left w:val="none" w:sz="0" w:space="0" w:color="auto"/>
        <w:bottom w:val="none" w:sz="0" w:space="0" w:color="auto"/>
        <w:right w:val="none" w:sz="0" w:space="0" w:color="auto"/>
      </w:divBdr>
    </w:div>
    <w:div w:id="1358694390">
      <w:bodyDiv w:val="1"/>
      <w:marLeft w:val="0"/>
      <w:marRight w:val="0"/>
      <w:marTop w:val="0"/>
      <w:marBottom w:val="0"/>
      <w:divBdr>
        <w:top w:val="none" w:sz="0" w:space="0" w:color="auto"/>
        <w:left w:val="none" w:sz="0" w:space="0" w:color="auto"/>
        <w:bottom w:val="none" w:sz="0" w:space="0" w:color="auto"/>
        <w:right w:val="none" w:sz="0" w:space="0" w:color="auto"/>
      </w:divBdr>
      <w:divsChild>
        <w:div w:id="1615555465">
          <w:marLeft w:val="0"/>
          <w:marRight w:val="0"/>
          <w:marTop w:val="0"/>
          <w:marBottom w:val="0"/>
          <w:divBdr>
            <w:top w:val="none" w:sz="0" w:space="0" w:color="auto"/>
            <w:left w:val="none" w:sz="0" w:space="0" w:color="auto"/>
            <w:bottom w:val="none" w:sz="0" w:space="0" w:color="auto"/>
            <w:right w:val="none" w:sz="0" w:space="0" w:color="auto"/>
          </w:divBdr>
        </w:div>
        <w:div w:id="515002754">
          <w:marLeft w:val="0"/>
          <w:marRight w:val="0"/>
          <w:marTop w:val="0"/>
          <w:marBottom w:val="0"/>
          <w:divBdr>
            <w:top w:val="none" w:sz="0" w:space="0" w:color="auto"/>
            <w:left w:val="none" w:sz="0" w:space="0" w:color="auto"/>
            <w:bottom w:val="none" w:sz="0" w:space="0" w:color="auto"/>
            <w:right w:val="none" w:sz="0" w:space="0" w:color="auto"/>
          </w:divBdr>
        </w:div>
        <w:div w:id="422260337">
          <w:marLeft w:val="0"/>
          <w:marRight w:val="0"/>
          <w:marTop w:val="0"/>
          <w:marBottom w:val="0"/>
          <w:divBdr>
            <w:top w:val="none" w:sz="0" w:space="0" w:color="auto"/>
            <w:left w:val="none" w:sz="0" w:space="0" w:color="auto"/>
            <w:bottom w:val="none" w:sz="0" w:space="0" w:color="auto"/>
            <w:right w:val="none" w:sz="0" w:space="0" w:color="auto"/>
          </w:divBdr>
        </w:div>
        <w:div w:id="1194878899">
          <w:marLeft w:val="0"/>
          <w:marRight w:val="0"/>
          <w:marTop w:val="0"/>
          <w:marBottom w:val="0"/>
          <w:divBdr>
            <w:top w:val="none" w:sz="0" w:space="0" w:color="auto"/>
            <w:left w:val="none" w:sz="0" w:space="0" w:color="auto"/>
            <w:bottom w:val="none" w:sz="0" w:space="0" w:color="auto"/>
            <w:right w:val="none" w:sz="0" w:space="0" w:color="auto"/>
          </w:divBdr>
        </w:div>
        <w:div w:id="1433933970">
          <w:marLeft w:val="0"/>
          <w:marRight w:val="0"/>
          <w:marTop w:val="0"/>
          <w:marBottom w:val="0"/>
          <w:divBdr>
            <w:top w:val="none" w:sz="0" w:space="0" w:color="auto"/>
            <w:left w:val="none" w:sz="0" w:space="0" w:color="auto"/>
            <w:bottom w:val="none" w:sz="0" w:space="0" w:color="auto"/>
            <w:right w:val="none" w:sz="0" w:space="0" w:color="auto"/>
          </w:divBdr>
        </w:div>
        <w:div w:id="922883404">
          <w:marLeft w:val="0"/>
          <w:marRight w:val="0"/>
          <w:marTop w:val="0"/>
          <w:marBottom w:val="0"/>
          <w:divBdr>
            <w:top w:val="none" w:sz="0" w:space="0" w:color="auto"/>
            <w:left w:val="none" w:sz="0" w:space="0" w:color="auto"/>
            <w:bottom w:val="none" w:sz="0" w:space="0" w:color="auto"/>
            <w:right w:val="none" w:sz="0" w:space="0" w:color="auto"/>
          </w:divBdr>
        </w:div>
        <w:div w:id="464542961">
          <w:marLeft w:val="0"/>
          <w:marRight w:val="0"/>
          <w:marTop w:val="0"/>
          <w:marBottom w:val="0"/>
          <w:divBdr>
            <w:top w:val="none" w:sz="0" w:space="0" w:color="auto"/>
            <w:left w:val="none" w:sz="0" w:space="0" w:color="auto"/>
            <w:bottom w:val="none" w:sz="0" w:space="0" w:color="auto"/>
            <w:right w:val="none" w:sz="0" w:space="0" w:color="auto"/>
          </w:divBdr>
        </w:div>
        <w:div w:id="1078937668">
          <w:marLeft w:val="0"/>
          <w:marRight w:val="0"/>
          <w:marTop w:val="0"/>
          <w:marBottom w:val="0"/>
          <w:divBdr>
            <w:top w:val="none" w:sz="0" w:space="0" w:color="auto"/>
            <w:left w:val="none" w:sz="0" w:space="0" w:color="auto"/>
            <w:bottom w:val="none" w:sz="0" w:space="0" w:color="auto"/>
            <w:right w:val="none" w:sz="0" w:space="0" w:color="auto"/>
          </w:divBdr>
        </w:div>
        <w:div w:id="109904499">
          <w:marLeft w:val="0"/>
          <w:marRight w:val="0"/>
          <w:marTop w:val="0"/>
          <w:marBottom w:val="0"/>
          <w:divBdr>
            <w:top w:val="none" w:sz="0" w:space="0" w:color="auto"/>
            <w:left w:val="none" w:sz="0" w:space="0" w:color="auto"/>
            <w:bottom w:val="none" w:sz="0" w:space="0" w:color="auto"/>
            <w:right w:val="none" w:sz="0" w:space="0" w:color="auto"/>
          </w:divBdr>
        </w:div>
        <w:div w:id="1889680667">
          <w:marLeft w:val="0"/>
          <w:marRight w:val="0"/>
          <w:marTop w:val="0"/>
          <w:marBottom w:val="0"/>
          <w:divBdr>
            <w:top w:val="none" w:sz="0" w:space="0" w:color="auto"/>
            <w:left w:val="none" w:sz="0" w:space="0" w:color="auto"/>
            <w:bottom w:val="none" w:sz="0" w:space="0" w:color="auto"/>
            <w:right w:val="none" w:sz="0" w:space="0" w:color="auto"/>
          </w:divBdr>
        </w:div>
        <w:div w:id="1466923295">
          <w:marLeft w:val="0"/>
          <w:marRight w:val="0"/>
          <w:marTop w:val="0"/>
          <w:marBottom w:val="0"/>
          <w:divBdr>
            <w:top w:val="none" w:sz="0" w:space="0" w:color="auto"/>
            <w:left w:val="none" w:sz="0" w:space="0" w:color="auto"/>
            <w:bottom w:val="none" w:sz="0" w:space="0" w:color="auto"/>
            <w:right w:val="none" w:sz="0" w:space="0" w:color="auto"/>
          </w:divBdr>
        </w:div>
        <w:div w:id="1334993020">
          <w:marLeft w:val="0"/>
          <w:marRight w:val="0"/>
          <w:marTop w:val="0"/>
          <w:marBottom w:val="0"/>
          <w:divBdr>
            <w:top w:val="none" w:sz="0" w:space="0" w:color="auto"/>
            <w:left w:val="none" w:sz="0" w:space="0" w:color="auto"/>
            <w:bottom w:val="none" w:sz="0" w:space="0" w:color="auto"/>
            <w:right w:val="none" w:sz="0" w:space="0" w:color="auto"/>
          </w:divBdr>
        </w:div>
        <w:div w:id="431166749">
          <w:marLeft w:val="0"/>
          <w:marRight w:val="0"/>
          <w:marTop w:val="0"/>
          <w:marBottom w:val="0"/>
          <w:divBdr>
            <w:top w:val="none" w:sz="0" w:space="0" w:color="auto"/>
            <w:left w:val="none" w:sz="0" w:space="0" w:color="auto"/>
            <w:bottom w:val="none" w:sz="0" w:space="0" w:color="auto"/>
            <w:right w:val="none" w:sz="0" w:space="0" w:color="auto"/>
          </w:divBdr>
        </w:div>
        <w:div w:id="2125928301">
          <w:marLeft w:val="0"/>
          <w:marRight w:val="0"/>
          <w:marTop w:val="0"/>
          <w:marBottom w:val="0"/>
          <w:divBdr>
            <w:top w:val="none" w:sz="0" w:space="0" w:color="auto"/>
            <w:left w:val="none" w:sz="0" w:space="0" w:color="auto"/>
            <w:bottom w:val="none" w:sz="0" w:space="0" w:color="auto"/>
            <w:right w:val="none" w:sz="0" w:space="0" w:color="auto"/>
          </w:divBdr>
        </w:div>
        <w:div w:id="1276251565">
          <w:marLeft w:val="0"/>
          <w:marRight w:val="0"/>
          <w:marTop w:val="0"/>
          <w:marBottom w:val="0"/>
          <w:divBdr>
            <w:top w:val="none" w:sz="0" w:space="0" w:color="auto"/>
            <w:left w:val="none" w:sz="0" w:space="0" w:color="auto"/>
            <w:bottom w:val="none" w:sz="0" w:space="0" w:color="auto"/>
            <w:right w:val="none" w:sz="0" w:space="0" w:color="auto"/>
          </w:divBdr>
        </w:div>
        <w:div w:id="1141459200">
          <w:marLeft w:val="0"/>
          <w:marRight w:val="0"/>
          <w:marTop w:val="0"/>
          <w:marBottom w:val="0"/>
          <w:divBdr>
            <w:top w:val="none" w:sz="0" w:space="0" w:color="auto"/>
            <w:left w:val="none" w:sz="0" w:space="0" w:color="auto"/>
            <w:bottom w:val="none" w:sz="0" w:space="0" w:color="auto"/>
            <w:right w:val="none" w:sz="0" w:space="0" w:color="auto"/>
          </w:divBdr>
        </w:div>
        <w:div w:id="806899085">
          <w:marLeft w:val="0"/>
          <w:marRight w:val="0"/>
          <w:marTop w:val="0"/>
          <w:marBottom w:val="0"/>
          <w:divBdr>
            <w:top w:val="none" w:sz="0" w:space="0" w:color="auto"/>
            <w:left w:val="none" w:sz="0" w:space="0" w:color="auto"/>
            <w:bottom w:val="none" w:sz="0" w:space="0" w:color="auto"/>
            <w:right w:val="none" w:sz="0" w:space="0" w:color="auto"/>
          </w:divBdr>
        </w:div>
        <w:div w:id="939024779">
          <w:marLeft w:val="0"/>
          <w:marRight w:val="0"/>
          <w:marTop w:val="0"/>
          <w:marBottom w:val="0"/>
          <w:divBdr>
            <w:top w:val="none" w:sz="0" w:space="0" w:color="auto"/>
            <w:left w:val="none" w:sz="0" w:space="0" w:color="auto"/>
            <w:bottom w:val="none" w:sz="0" w:space="0" w:color="auto"/>
            <w:right w:val="none" w:sz="0" w:space="0" w:color="auto"/>
          </w:divBdr>
        </w:div>
        <w:div w:id="698089911">
          <w:marLeft w:val="0"/>
          <w:marRight w:val="0"/>
          <w:marTop w:val="0"/>
          <w:marBottom w:val="0"/>
          <w:divBdr>
            <w:top w:val="none" w:sz="0" w:space="0" w:color="auto"/>
            <w:left w:val="none" w:sz="0" w:space="0" w:color="auto"/>
            <w:bottom w:val="none" w:sz="0" w:space="0" w:color="auto"/>
            <w:right w:val="none" w:sz="0" w:space="0" w:color="auto"/>
          </w:divBdr>
        </w:div>
        <w:div w:id="1414425261">
          <w:marLeft w:val="0"/>
          <w:marRight w:val="0"/>
          <w:marTop w:val="0"/>
          <w:marBottom w:val="0"/>
          <w:divBdr>
            <w:top w:val="none" w:sz="0" w:space="0" w:color="auto"/>
            <w:left w:val="none" w:sz="0" w:space="0" w:color="auto"/>
            <w:bottom w:val="none" w:sz="0" w:space="0" w:color="auto"/>
            <w:right w:val="none" w:sz="0" w:space="0" w:color="auto"/>
          </w:divBdr>
        </w:div>
        <w:div w:id="436103325">
          <w:marLeft w:val="0"/>
          <w:marRight w:val="0"/>
          <w:marTop w:val="0"/>
          <w:marBottom w:val="0"/>
          <w:divBdr>
            <w:top w:val="none" w:sz="0" w:space="0" w:color="auto"/>
            <w:left w:val="none" w:sz="0" w:space="0" w:color="auto"/>
            <w:bottom w:val="none" w:sz="0" w:space="0" w:color="auto"/>
            <w:right w:val="none" w:sz="0" w:space="0" w:color="auto"/>
          </w:divBdr>
        </w:div>
        <w:div w:id="1988590717">
          <w:marLeft w:val="0"/>
          <w:marRight w:val="0"/>
          <w:marTop w:val="0"/>
          <w:marBottom w:val="0"/>
          <w:divBdr>
            <w:top w:val="none" w:sz="0" w:space="0" w:color="auto"/>
            <w:left w:val="none" w:sz="0" w:space="0" w:color="auto"/>
            <w:bottom w:val="none" w:sz="0" w:space="0" w:color="auto"/>
            <w:right w:val="none" w:sz="0" w:space="0" w:color="auto"/>
          </w:divBdr>
        </w:div>
        <w:div w:id="1932201174">
          <w:marLeft w:val="0"/>
          <w:marRight w:val="0"/>
          <w:marTop w:val="0"/>
          <w:marBottom w:val="0"/>
          <w:divBdr>
            <w:top w:val="none" w:sz="0" w:space="0" w:color="auto"/>
            <w:left w:val="none" w:sz="0" w:space="0" w:color="auto"/>
            <w:bottom w:val="none" w:sz="0" w:space="0" w:color="auto"/>
            <w:right w:val="none" w:sz="0" w:space="0" w:color="auto"/>
          </w:divBdr>
        </w:div>
        <w:div w:id="121315998">
          <w:marLeft w:val="0"/>
          <w:marRight w:val="0"/>
          <w:marTop w:val="0"/>
          <w:marBottom w:val="0"/>
          <w:divBdr>
            <w:top w:val="none" w:sz="0" w:space="0" w:color="auto"/>
            <w:left w:val="none" w:sz="0" w:space="0" w:color="auto"/>
            <w:bottom w:val="none" w:sz="0" w:space="0" w:color="auto"/>
            <w:right w:val="none" w:sz="0" w:space="0" w:color="auto"/>
          </w:divBdr>
        </w:div>
        <w:div w:id="153424983">
          <w:marLeft w:val="0"/>
          <w:marRight w:val="0"/>
          <w:marTop w:val="0"/>
          <w:marBottom w:val="0"/>
          <w:divBdr>
            <w:top w:val="none" w:sz="0" w:space="0" w:color="auto"/>
            <w:left w:val="none" w:sz="0" w:space="0" w:color="auto"/>
            <w:bottom w:val="none" w:sz="0" w:space="0" w:color="auto"/>
            <w:right w:val="none" w:sz="0" w:space="0" w:color="auto"/>
          </w:divBdr>
        </w:div>
        <w:div w:id="1448696001">
          <w:marLeft w:val="0"/>
          <w:marRight w:val="0"/>
          <w:marTop w:val="0"/>
          <w:marBottom w:val="0"/>
          <w:divBdr>
            <w:top w:val="none" w:sz="0" w:space="0" w:color="auto"/>
            <w:left w:val="none" w:sz="0" w:space="0" w:color="auto"/>
            <w:bottom w:val="none" w:sz="0" w:space="0" w:color="auto"/>
            <w:right w:val="none" w:sz="0" w:space="0" w:color="auto"/>
          </w:divBdr>
        </w:div>
        <w:div w:id="2127967588">
          <w:marLeft w:val="0"/>
          <w:marRight w:val="0"/>
          <w:marTop w:val="0"/>
          <w:marBottom w:val="0"/>
          <w:divBdr>
            <w:top w:val="none" w:sz="0" w:space="0" w:color="auto"/>
            <w:left w:val="none" w:sz="0" w:space="0" w:color="auto"/>
            <w:bottom w:val="none" w:sz="0" w:space="0" w:color="auto"/>
            <w:right w:val="none" w:sz="0" w:space="0" w:color="auto"/>
          </w:divBdr>
        </w:div>
        <w:div w:id="1386296724">
          <w:marLeft w:val="0"/>
          <w:marRight w:val="0"/>
          <w:marTop w:val="0"/>
          <w:marBottom w:val="0"/>
          <w:divBdr>
            <w:top w:val="none" w:sz="0" w:space="0" w:color="auto"/>
            <w:left w:val="none" w:sz="0" w:space="0" w:color="auto"/>
            <w:bottom w:val="none" w:sz="0" w:space="0" w:color="auto"/>
            <w:right w:val="none" w:sz="0" w:space="0" w:color="auto"/>
          </w:divBdr>
        </w:div>
        <w:div w:id="239756431">
          <w:marLeft w:val="0"/>
          <w:marRight w:val="0"/>
          <w:marTop w:val="0"/>
          <w:marBottom w:val="0"/>
          <w:divBdr>
            <w:top w:val="none" w:sz="0" w:space="0" w:color="auto"/>
            <w:left w:val="none" w:sz="0" w:space="0" w:color="auto"/>
            <w:bottom w:val="none" w:sz="0" w:space="0" w:color="auto"/>
            <w:right w:val="none" w:sz="0" w:space="0" w:color="auto"/>
          </w:divBdr>
        </w:div>
        <w:div w:id="1438213149">
          <w:marLeft w:val="0"/>
          <w:marRight w:val="0"/>
          <w:marTop w:val="0"/>
          <w:marBottom w:val="0"/>
          <w:divBdr>
            <w:top w:val="none" w:sz="0" w:space="0" w:color="auto"/>
            <w:left w:val="none" w:sz="0" w:space="0" w:color="auto"/>
            <w:bottom w:val="none" w:sz="0" w:space="0" w:color="auto"/>
            <w:right w:val="none" w:sz="0" w:space="0" w:color="auto"/>
          </w:divBdr>
        </w:div>
        <w:div w:id="1544637661">
          <w:marLeft w:val="0"/>
          <w:marRight w:val="0"/>
          <w:marTop w:val="0"/>
          <w:marBottom w:val="0"/>
          <w:divBdr>
            <w:top w:val="none" w:sz="0" w:space="0" w:color="auto"/>
            <w:left w:val="none" w:sz="0" w:space="0" w:color="auto"/>
            <w:bottom w:val="none" w:sz="0" w:space="0" w:color="auto"/>
            <w:right w:val="none" w:sz="0" w:space="0" w:color="auto"/>
          </w:divBdr>
        </w:div>
        <w:div w:id="1352098937">
          <w:marLeft w:val="0"/>
          <w:marRight w:val="0"/>
          <w:marTop w:val="0"/>
          <w:marBottom w:val="0"/>
          <w:divBdr>
            <w:top w:val="none" w:sz="0" w:space="0" w:color="auto"/>
            <w:left w:val="none" w:sz="0" w:space="0" w:color="auto"/>
            <w:bottom w:val="none" w:sz="0" w:space="0" w:color="auto"/>
            <w:right w:val="none" w:sz="0" w:space="0" w:color="auto"/>
          </w:divBdr>
        </w:div>
        <w:div w:id="666246332">
          <w:marLeft w:val="0"/>
          <w:marRight w:val="0"/>
          <w:marTop w:val="0"/>
          <w:marBottom w:val="0"/>
          <w:divBdr>
            <w:top w:val="none" w:sz="0" w:space="0" w:color="auto"/>
            <w:left w:val="none" w:sz="0" w:space="0" w:color="auto"/>
            <w:bottom w:val="none" w:sz="0" w:space="0" w:color="auto"/>
            <w:right w:val="none" w:sz="0" w:space="0" w:color="auto"/>
          </w:divBdr>
        </w:div>
        <w:div w:id="2020547306">
          <w:marLeft w:val="0"/>
          <w:marRight w:val="0"/>
          <w:marTop w:val="0"/>
          <w:marBottom w:val="0"/>
          <w:divBdr>
            <w:top w:val="none" w:sz="0" w:space="0" w:color="auto"/>
            <w:left w:val="none" w:sz="0" w:space="0" w:color="auto"/>
            <w:bottom w:val="none" w:sz="0" w:space="0" w:color="auto"/>
            <w:right w:val="none" w:sz="0" w:space="0" w:color="auto"/>
          </w:divBdr>
        </w:div>
        <w:div w:id="335889933">
          <w:marLeft w:val="0"/>
          <w:marRight w:val="0"/>
          <w:marTop w:val="0"/>
          <w:marBottom w:val="0"/>
          <w:divBdr>
            <w:top w:val="none" w:sz="0" w:space="0" w:color="auto"/>
            <w:left w:val="none" w:sz="0" w:space="0" w:color="auto"/>
            <w:bottom w:val="none" w:sz="0" w:space="0" w:color="auto"/>
            <w:right w:val="none" w:sz="0" w:space="0" w:color="auto"/>
          </w:divBdr>
        </w:div>
      </w:divsChild>
    </w:div>
    <w:div w:id="1691371052">
      <w:bodyDiv w:val="1"/>
      <w:marLeft w:val="0"/>
      <w:marRight w:val="0"/>
      <w:marTop w:val="0"/>
      <w:marBottom w:val="0"/>
      <w:divBdr>
        <w:top w:val="none" w:sz="0" w:space="0" w:color="auto"/>
        <w:left w:val="none" w:sz="0" w:space="0" w:color="auto"/>
        <w:bottom w:val="none" w:sz="0" w:space="0" w:color="auto"/>
        <w:right w:val="none" w:sz="0" w:space="0" w:color="auto"/>
      </w:divBdr>
    </w:div>
    <w:div w:id="1746955437">
      <w:bodyDiv w:val="1"/>
      <w:marLeft w:val="0"/>
      <w:marRight w:val="0"/>
      <w:marTop w:val="0"/>
      <w:marBottom w:val="0"/>
      <w:divBdr>
        <w:top w:val="none" w:sz="0" w:space="0" w:color="auto"/>
        <w:left w:val="none" w:sz="0" w:space="0" w:color="auto"/>
        <w:bottom w:val="none" w:sz="0" w:space="0" w:color="auto"/>
        <w:right w:val="none" w:sz="0" w:space="0" w:color="auto"/>
      </w:divBdr>
    </w:div>
    <w:div w:id="193208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children-and-young-peoples-pla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get-30-hours-childcare-3-and-4-year-olds" TargetMode="External"/><Relationship Id="rId5" Type="http://schemas.openxmlformats.org/officeDocument/2006/relationships/styles" Target="styles.xml"/><Relationship Id="rId10" Type="http://schemas.openxmlformats.org/officeDocument/2006/relationships/hyperlink" Target="http://www.ciw.org.uk" TargetMode="External"/><Relationship Id="rId4" Type="http://schemas.openxmlformats.org/officeDocument/2006/relationships/numbering" Target="numbering.xml"/><Relationship Id="rId9" Type="http://schemas.openxmlformats.org/officeDocument/2006/relationships/hyperlink" Target="mailto:admin.sageston@pembroke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0AEB9F804769479972E863B8C7EC35" ma:contentTypeVersion="12" ma:contentTypeDescription="Create a new document." ma:contentTypeScope="" ma:versionID="36944325b0f113dd752bb4e4eeaee317">
  <xsd:schema xmlns:xsd="http://www.w3.org/2001/XMLSchema" xmlns:xs="http://www.w3.org/2001/XMLSchema" xmlns:p="http://schemas.microsoft.com/office/2006/metadata/properties" xmlns:ns2="d05cf2e2-1824-481b-9904-8d83b4942f33" xmlns:ns3="9cd4b89c-b99e-45f0-b743-49f3ad5f40aa" targetNamespace="http://schemas.microsoft.com/office/2006/metadata/properties" ma:root="true" ma:fieldsID="b613c5dbc258c809cd7161f1146b8924" ns2:_="" ns3:_="">
    <xsd:import namespace="d05cf2e2-1824-481b-9904-8d83b4942f33"/>
    <xsd:import namespace="9cd4b89c-b99e-45f0-b743-49f3ad5f40a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5cf2e2-1824-481b-9904-8d83b4942f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d4b89c-b99e-45f0-b743-49f3ad5f40a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FFA94-BD4C-4742-8DF1-8009B0A8AE86}">
  <ds:schemaRefs>
    <ds:schemaRef ds:uri="http://schemas.microsoft.com/sharepoint/v3/contenttype/forms"/>
  </ds:schemaRefs>
</ds:datastoreItem>
</file>

<file path=customXml/itemProps2.xml><?xml version="1.0" encoding="utf-8"?>
<ds:datastoreItem xmlns:ds="http://schemas.openxmlformats.org/officeDocument/2006/customXml" ds:itemID="{DD7B72CF-379C-4EBF-A4AB-3DE48152D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5cf2e2-1824-481b-9904-8d83b4942f33"/>
    <ds:schemaRef ds:uri="9cd4b89c-b99e-45f0-b743-49f3ad5f4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0E1BE3-2DA2-401B-9B25-95E8960A7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Sageston CP School</vt:lpstr>
    </vt:vector>
  </TitlesOfParts>
  <Company>PCC</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Sageston CP School</dc:title>
  <dc:creator>Sageston School</dc:creator>
  <cp:lastModifiedBy>A Welch (Sageston CP School)</cp:lastModifiedBy>
  <cp:revision>2</cp:revision>
  <cp:lastPrinted>2023-02-09T14:57:00Z</cp:lastPrinted>
  <dcterms:created xsi:type="dcterms:W3CDTF">2023-03-09T11:59:00Z</dcterms:created>
  <dcterms:modified xsi:type="dcterms:W3CDTF">2023-03-09T11:59:00Z</dcterms:modified>
</cp:coreProperties>
</file>